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6" w:rsidRPr="007E429D" w:rsidRDefault="006E2176" w:rsidP="006E2176">
      <w:pPr>
        <w:pStyle w:val="a3"/>
        <w:shd w:val="clear" w:color="auto" w:fill="FFFFFF"/>
        <w:spacing w:before="0" w:beforeAutospacing="0" w:after="240" w:afterAutospacing="0" w:line="408" w:lineRule="atLeast"/>
        <w:jc w:val="center"/>
        <w:rPr>
          <w:b/>
          <w:color w:val="333333"/>
          <w:sz w:val="28"/>
          <w:szCs w:val="28"/>
        </w:rPr>
      </w:pPr>
      <w:r w:rsidRPr="007E429D">
        <w:rPr>
          <w:b/>
          <w:color w:val="333333"/>
          <w:sz w:val="28"/>
          <w:szCs w:val="28"/>
        </w:rPr>
        <w:t>Доступ к информационным системам и информационно – телекоммуникационным сетям</w:t>
      </w:r>
    </w:p>
    <w:p w:rsidR="006E2176" w:rsidRPr="007E429D" w:rsidRDefault="006E2176" w:rsidP="00E200FA">
      <w:pPr>
        <w:pStyle w:val="a3"/>
        <w:shd w:val="clear" w:color="auto" w:fill="FFFFFF"/>
        <w:spacing w:before="0" w:beforeAutospacing="0" w:after="240" w:afterAutospacing="0" w:line="408" w:lineRule="atLeast"/>
        <w:jc w:val="both"/>
        <w:rPr>
          <w:color w:val="333333"/>
          <w:sz w:val="28"/>
          <w:szCs w:val="28"/>
        </w:rPr>
      </w:pPr>
    </w:p>
    <w:p w:rsidR="00E200FA" w:rsidRPr="007E429D" w:rsidRDefault="00E200FA" w:rsidP="00E200FA">
      <w:pPr>
        <w:pStyle w:val="a3"/>
        <w:shd w:val="clear" w:color="auto" w:fill="FFFFFF"/>
        <w:spacing w:before="0" w:beforeAutospacing="0" w:after="240" w:afterAutospacing="0" w:line="408" w:lineRule="atLeast"/>
        <w:jc w:val="both"/>
        <w:rPr>
          <w:color w:val="333333"/>
          <w:sz w:val="28"/>
          <w:szCs w:val="28"/>
        </w:rPr>
      </w:pPr>
      <w:r w:rsidRPr="007E429D">
        <w:rPr>
          <w:color w:val="333333"/>
          <w:sz w:val="28"/>
          <w:szCs w:val="28"/>
        </w:rPr>
        <w:t>Воспитанники МДОБУ не имеют доступ к информационным системам и информационно-телекоммуникационным сетям, специально оборудованного компьютерного кабинета в образовательной организации нет.</w:t>
      </w:r>
    </w:p>
    <w:p w:rsidR="00E200FA" w:rsidRPr="007E429D" w:rsidRDefault="00E200FA" w:rsidP="00E200FA">
      <w:pPr>
        <w:pStyle w:val="a3"/>
        <w:shd w:val="clear" w:color="auto" w:fill="FFFFFF"/>
        <w:spacing w:before="0" w:beforeAutospacing="0" w:after="240" w:afterAutospacing="0" w:line="408" w:lineRule="atLeast"/>
        <w:jc w:val="both"/>
        <w:rPr>
          <w:color w:val="333333"/>
          <w:sz w:val="28"/>
          <w:szCs w:val="28"/>
        </w:rPr>
      </w:pPr>
      <w:r w:rsidRPr="007E429D">
        <w:rPr>
          <w:color w:val="333333"/>
          <w:sz w:val="28"/>
          <w:szCs w:val="28"/>
        </w:rPr>
        <w:t>Доступ сотрудников к информационным системам предусмотрен.</w:t>
      </w:r>
    </w:p>
    <w:p w:rsidR="00CD192B" w:rsidRPr="007E429D" w:rsidRDefault="00E200FA" w:rsidP="00E200F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333333"/>
          <w:sz w:val="28"/>
          <w:szCs w:val="28"/>
        </w:rPr>
      </w:pPr>
      <w:r w:rsidRPr="007E429D">
        <w:rPr>
          <w:b/>
          <w:sz w:val="28"/>
          <w:szCs w:val="28"/>
          <w:bdr w:val="none" w:sz="0" w:space="0" w:color="auto" w:frame="1"/>
        </w:rPr>
        <w:t>По</w:t>
      </w:r>
      <w:r w:rsidRPr="007E429D">
        <w:rPr>
          <w:b/>
          <w:sz w:val="28"/>
          <w:szCs w:val="28"/>
          <w:bdr w:val="none" w:sz="0" w:space="0" w:color="auto" w:frame="1"/>
        </w:rPr>
        <w:t>л</w:t>
      </w:r>
      <w:r w:rsidRPr="007E429D">
        <w:rPr>
          <w:b/>
          <w:sz w:val="28"/>
          <w:szCs w:val="28"/>
          <w:bdr w:val="none" w:sz="0" w:space="0" w:color="auto" w:frame="1"/>
        </w:rPr>
        <w:t>о</w:t>
      </w:r>
      <w:r w:rsidRPr="007E429D">
        <w:rPr>
          <w:b/>
          <w:sz w:val="28"/>
          <w:szCs w:val="28"/>
          <w:bdr w:val="none" w:sz="0" w:space="0" w:color="auto" w:frame="1"/>
        </w:rPr>
        <w:t>ж</w:t>
      </w:r>
      <w:r w:rsidRPr="007E429D">
        <w:rPr>
          <w:b/>
          <w:sz w:val="28"/>
          <w:szCs w:val="28"/>
          <w:bdr w:val="none" w:sz="0" w:space="0" w:color="auto" w:frame="1"/>
        </w:rPr>
        <w:t>е</w:t>
      </w:r>
      <w:r w:rsidRPr="007E429D">
        <w:rPr>
          <w:b/>
          <w:sz w:val="28"/>
          <w:szCs w:val="28"/>
          <w:bdr w:val="none" w:sz="0" w:space="0" w:color="auto" w:frame="1"/>
        </w:rPr>
        <w:t>н</w:t>
      </w:r>
      <w:r w:rsidRPr="007E429D">
        <w:rPr>
          <w:b/>
          <w:sz w:val="28"/>
          <w:szCs w:val="28"/>
          <w:bdr w:val="none" w:sz="0" w:space="0" w:color="auto" w:frame="1"/>
        </w:rPr>
        <w:t xml:space="preserve">ие о доступе </w:t>
      </w:r>
      <w:proofErr w:type="gramStart"/>
      <w:r w:rsidRPr="007E429D">
        <w:rPr>
          <w:b/>
          <w:sz w:val="28"/>
          <w:szCs w:val="28"/>
          <w:bdr w:val="none" w:sz="0" w:space="0" w:color="auto" w:frame="1"/>
        </w:rPr>
        <w:t>к</w:t>
      </w:r>
      <w:proofErr w:type="gramEnd"/>
      <w:r w:rsidRPr="007E429D">
        <w:rPr>
          <w:b/>
          <w:sz w:val="28"/>
          <w:szCs w:val="28"/>
          <w:bdr w:val="none" w:sz="0" w:space="0" w:color="auto" w:frame="1"/>
        </w:rPr>
        <w:t xml:space="preserve"> ИКС</w:t>
      </w:r>
    </w:p>
    <w:p w:rsidR="00E200FA" w:rsidRPr="007E429D" w:rsidRDefault="00E200FA" w:rsidP="00E200F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7E429D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E429D">
        <w:rPr>
          <w:color w:val="333333"/>
          <w:sz w:val="28"/>
          <w:szCs w:val="28"/>
        </w:rPr>
        <w:t>Имеющиеся в образовательной организации компьютеры имеют выход в интернет с возможностью использования электронной почты.</w:t>
      </w:r>
    </w:p>
    <w:p w:rsidR="00E200FA" w:rsidRPr="007E429D" w:rsidRDefault="00E200FA" w:rsidP="00E200FA">
      <w:pPr>
        <w:pStyle w:val="a3"/>
        <w:shd w:val="clear" w:color="auto" w:fill="FFFFFF"/>
        <w:spacing w:before="0" w:beforeAutospacing="0" w:after="240" w:afterAutospacing="0" w:line="408" w:lineRule="atLeast"/>
        <w:jc w:val="both"/>
        <w:rPr>
          <w:color w:val="333333"/>
          <w:sz w:val="28"/>
          <w:szCs w:val="28"/>
        </w:rPr>
      </w:pPr>
      <w:proofErr w:type="gramStart"/>
      <w:r w:rsidRPr="007E429D">
        <w:rPr>
          <w:color w:val="333333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7E429D">
        <w:rPr>
          <w:color w:val="333333"/>
          <w:sz w:val="28"/>
          <w:szCs w:val="28"/>
        </w:rPr>
        <w:t>MicrosoftWord</w:t>
      </w:r>
      <w:proofErr w:type="spellEnd"/>
      <w:r w:rsidRPr="007E429D">
        <w:rPr>
          <w:color w:val="333333"/>
          <w:sz w:val="28"/>
          <w:szCs w:val="28"/>
        </w:rPr>
        <w:t xml:space="preserve">, </w:t>
      </w:r>
      <w:proofErr w:type="spellStart"/>
      <w:r w:rsidRPr="007E429D">
        <w:rPr>
          <w:color w:val="333333"/>
          <w:sz w:val="28"/>
          <w:szCs w:val="28"/>
        </w:rPr>
        <w:t>Excel</w:t>
      </w:r>
      <w:proofErr w:type="spellEnd"/>
      <w:r w:rsidRPr="007E429D">
        <w:rPr>
          <w:color w:val="333333"/>
          <w:sz w:val="28"/>
          <w:szCs w:val="28"/>
        </w:rPr>
        <w:t xml:space="preserve">, </w:t>
      </w:r>
      <w:proofErr w:type="spellStart"/>
      <w:r w:rsidRPr="007E429D">
        <w:rPr>
          <w:color w:val="333333"/>
          <w:sz w:val="28"/>
          <w:szCs w:val="28"/>
        </w:rPr>
        <w:t>PowerPoint</w:t>
      </w:r>
      <w:proofErr w:type="spellEnd"/>
      <w:r w:rsidRPr="007E429D">
        <w:rPr>
          <w:color w:val="333333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создавать и редактировать электронные таблицы, тексты и презентации;</w:t>
      </w:r>
      <w:proofErr w:type="gramEnd"/>
      <w:r w:rsidRPr="007E429D">
        <w:rPr>
          <w:color w:val="333333"/>
          <w:sz w:val="28"/>
          <w:szCs w:val="28"/>
        </w:rPr>
        <w:t xml:space="preserve"> использовать интерактивные дидактические материалы, образовательные ресурсы.</w:t>
      </w:r>
    </w:p>
    <w:p w:rsidR="00E200FA" w:rsidRPr="007E429D" w:rsidRDefault="00E200FA" w:rsidP="00E200FA">
      <w:pPr>
        <w:pStyle w:val="a3"/>
        <w:shd w:val="clear" w:color="auto" w:fill="FFFFFF"/>
        <w:spacing w:before="0" w:beforeAutospacing="0" w:after="240" w:afterAutospacing="0" w:line="408" w:lineRule="atLeast"/>
        <w:jc w:val="both"/>
        <w:rPr>
          <w:color w:val="333333"/>
          <w:sz w:val="28"/>
          <w:szCs w:val="28"/>
        </w:rPr>
      </w:pPr>
      <w:r w:rsidRPr="007E429D">
        <w:rPr>
          <w:color w:val="333333"/>
          <w:sz w:val="28"/>
          <w:szCs w:val="28"/>
        </w:rPr>
        <w:t xml:space="preserve">В образовательной организации имеется адрес электронной почты и официальный сайт (с версией для </w:t>
      </w:r>
      <w:proofErr w:type="gramStart"/>
      <w:r w:rsidRPr="007E429D">
        <w:rPr>
          <w:color w:val="333333"/>
          <w:sz w:val="28"/>
          <w:szCs w:val="28"/>
        </w:rPr>
        <w:t>слабовидящих</w:t>
      </w:r>
      <w:proofErr w:type="gramEnd"/>
      <w:r w:rsidRPr="007E429D">
        <w:rPr>
          <w:color w:val="333333"/>
          <w:sz w:val="28"/>
          <w:szCs w:val="28"/>
        </w:rPr>
        <w:t>).</w:t>
      </w:r>
    </w:p>
    <w:p w:rsidR="00527C92" w:rsidRPr="007E429D" w:rsidRDefault="00527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7C92" w:rsidRPr="007E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FA"/>
    <w:rsid w:val="00527C92"/>
    <w:rsid w:val="006E2176"/>
    <w:rsid w:val="007E429D"/>
    <w:rsid w:val="00CD192B"/>
    <w:rsid w:val="00E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0FA"/>
    <w:rPr>
      <w:color w:val="0000FF"/>
      <w:u w:val="single"/>
    </w:rPr>
  </w:style>
  <w:style w:type="character" w:styleId="a5">
    <w:name w:val="Emphasis"/>
    <w:basedOn w:val="a0"/>
    <w:uiPriority w:val="20"/>
    <w:qFormat/>
    <w:rsid w:val="00E200F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E2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0FA"/>
    <w:rPr>
      <w:color w:val="0000FF"/>
      <w:u w:val="single"/>
    </w:rPr>
  </w:style>
  <w:style w:type="character" w:styleId="a5">
    <w:name w:val="Emphasis"/>
    <w:basedOn w:val="a0"/>
    <w:uiPriority w:val="20"/>
    <w:qFormat/>
    <w:rsid w:val="00E200F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E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2021-09-15T10:17:00Z</dcterms:created>
  <dcterms:modified xsi:type="dcterms:W3CDTF">2021-09-16T04:40:00Z</dcterms:modified>
</cp:coreProperties>
</file>