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2D" w:rsidRPr="00F90889" w:rsidRDefault="00F90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-301625</wp:posOffset>
            </wp:positionV>
            <wp:extent cx="9951085" cy="6795135"/>
            <wp:effectExtent l="0" t="0" r="0" b="0"/>
            <wp:wrapTight wrapText="bothSides">
              <wp:wrapPolygon edited="0">
                <wp:start x="0" y="0"/>
                <wp:lineTo x="0" y="21558"/>
                <wp:lineTo x="21543" y="21558"/>
                <wp:lineTo x="21543" y="0"/>
                <wp:lineTo x="0" y="0"/>
              </wp:wrapPolygon>
            </wp:wrapTight>
            <wp:docPr id="1" name="Рисунок 1" descr="C:\Users\User\Desktop\самоотч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моотчет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1085" cy="679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tbl>
      <w:tblPr>
        <w:tblStyle w:val="a5"/>
        <w:tblW w:w="13462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988"/>
        <w:gridCol w:w="7512"/>
        <w:gridCol w:w="2268"/>
        <w:gridCol w:w="2694"/>
      </w:tblGrid>
      <w:tr w:rsidR="002F7F91" w:rsidTr="002F7F91">
        <w:tc>
          <w:tcPr>
            <w:tcW w:w="98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1.2</w:t>
            </w:r>
          </w:p>
        </w:tc>
        <w:tc>
          <w:tcPr>
            <w:tcW w:w="7512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численность воспитанников в возрасте до 3 лет</w:t>
            </w:r>
          </w:p>
        </w:tc>
        <w:tc>
          <w:tcPr>
            <w:tcW w:w="226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человек</w:t>
            </w:r>
          </w:p>
        </w:tc>
        <w:tc>
          <w:tcPr>
            <w:tcW w:w="2694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 человек</w:t>
            </w:r>
          </w:p>
        </w:tc>
      </w:tr>
      <w:tr w:rsidR="002F7F91" w:rsidTr="002F7F91">
        <w:tc>
          <w:tcPr>
            <w:tcW w:w="98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1.3</w:t>
            </w:r>
          </w:p>
        </w:tc>
        <w:tc>
          <w:tcPr>
            <w:tcW w:w="7512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численность воспитанников в возрасте от 3 до 8 лет</w:t>
            </w:r>
          </w:p>
        </w:tc>
        <w:tc>
          <w:tcPr>
            <w:tcW w:w="226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человек</w:t>
            </w:r>
          </w:p>
        </w:tc>
        <w:tc>
          <w:tcPr>
            <w:tcW w:w="2694" w:type="dxa"/>
          </w:tcPr>
          <w:p w:rsidR="002F7F91" w:rsidRDefault="002F7F91" w:rsidP="0091252D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2</w:t>
            </w:r>
            <w:r w:rsidR="0091252D">
              <w:rPr>
                <w:color w:val="000000"/>
                <w:sz w:val="27"/>
                <w:szCs w:val="27"/>
              </w:rPr>
              <w:t>14</w:t>
            </w:r>
            <w:r>
              <w:rPr>
                <w:color w:val="000000"/>
                <w:sz w:val="27"/>
                <w:szCs w:val="27"/>
              </w:rPr>
              <w:t xml:space="preserve"> человек</w:t>
            </w:r>
          </w:p>
        </w:tc>
      </w:tr>
      <w:tr w:rsidR="002F7F91" w:rsidTr="002F7F91">
        <w:tc>
          <w:tcPr>
            <w:tcW w:w="98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1.4</w:t>
            </w:r>
          </w:p>
        </w:tc>
        <w:tc>
          <w:tcPr>
            <w:tcW w:w="7512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6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человек/ %</w:t>
            </w:r>
          </w:p>
        </w:tc>
        <w:tc>
          <w:tcPr>
            <w:tcW w:w="2694" w:type="dxa"/>
          </w:tcPr>
          <w:p w:rsidR="002F7F91" w:rsidRDefault="002F7F91" w:rsidP="0091252D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  <w:r w:rsidR="0091252D">
              <w:rPr>
                <w:color w:val="000000"/>
                <w:sz w:val="27"/>
                <w:szCs w:val="27"/>
              </w:rPr>
              <w:t xml:space="preserve">34 </w:t>
            </w:r>
            <w:r>
              <w:rPr>
                <w:color w:val="000000"/>
                <w:sz w:val="27"/>
                <w:szCs w:val="27"/>
              </w:rPr>
              <w:t>человек</w:t>
            </w:r>
            <w:r w:rsidR="0091252D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>/ 100%</w:t>
            </w:r>
          </w:p>
        </w:tc>
      </w:tr>
      <w:tr w:rsidR="002F7F91" w:rsidTr="002F7F91">
        <w:tc>
          <w:tcPr>
            <w:tcW w:w="98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1.4.1</w:t>
            </w:r>
          </w:p>
        </w:tc>
        <w:tc>
          <w:tcPr>
            <w:tcW w:w="7512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 </w:t>
            </w:r>
            <w:proofErr w:type="gramStart"/>
            <w:r>
              <w:rPr>
                <w:color w:val="000000"/>
                <w:sz w:val="27"/>
                <w:szCs w:val="27"/>
              </w:rPr>
              <w:t>режиме полного дня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(8 - 12 часов)</w:t>
            </w:r>
          </w:p>
        </w:tc>
        <w:tc>
          <w:tcPr>
            <w:tcW w:w="226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человека/ %</w:t>
            </w:r>
          </w:p>
        </w:tc>
        <w:tc>
          <w:tcPr>
            <w:tcW w:w="2694" w:type="dxa"/>
          </w:tcPr>
          <w:p w:rsidR="002F7F91" w:rsidRDefault="002F7F91" w:rsidP="0091252D">
            <w:pPr>
              <w:pStyle w:val="normacttext"/>
              <w:spacing w:before="91" w:beforeAutospacing="0" w:after="91" w:afterAutospacing="0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  <w:r w:rsidR="0091252D">
              <w:rPr>
                <w:color w:val="000000"/>
                <w:sz w:val="27"/>
                <w:szCs w:val="27"/>
              </w:rPr>
              <w:t xml:space="preserve">34 </w:t>
            </w:r>
            <w:r>
              <w:rPr>
                <w:color w:val="000000"/>
                <w:sz w:val="27"/>
                <w:szCs w:val="27"/>
              </w:rPr>
              <w:t>человек</w:t>
            </w:r>
            <w:r w:rsidR="0091252D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>/100%</w:t>
            </w:r>
          </w:p>
        </w:tc>
      </w:tr>
      <w:tr w:rsidR="002F7F91" w:rsidTr="002F7F91">
        <w:tc>
          <w:tcPr>
            <w:tcW w:w="98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1.4.2</w:t>
            </w:r>
          </w:p>
        </w:tc>
        <w:tc>
          <w:tcPr>
            <w:tcW w:w="7512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режиме продленного дня (12 - 14 часов)</w:t>
            </w:r>
          </w:p>
        </w:tc>
        <w:tc>
          <w:tcPr>
            <w:tcW w:w="226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человека/ %</w:t>
            </w:r>
          </w:p>
        </w:tc>
        <w:tc>
          <w:tcPr>
            <w:tcW w:w="2694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F7F91" w:rsidTr="002F7F91">
        <w:tc>
          <w:tcPr>
            <w:tcW w:w="98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1.4.3</w:t>
            </w:r>
          </w:p>
        </w:tc>
        <w:tc>
          <w:tcPr>
            <w:tcW w:w="7512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режиме круглосуточного пребывания</w:t>
            </w:r>
          </w:p>
        </w:tc>
        <w:tc>
          <w:tcPr>
            <w:tcW w:w="226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человека/ %</w:t>
            </w:r>
          </w:p>
        </w:tc>
        <w:tc>
          <w:tcPr>
            <w:tcW w:w="2694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F7F91" w:rsidTr="002F7F91">
        <w:tc>
          <w:tcPr>
            <w:tcW w:w="98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1.5</w:t>
            </w:r>
          </w:p>
        </w:tc>
        <w:tc>
          <w:tcPr>
            <w:tcW w:w="7512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6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человек/ %</w:t>
            </w:r>
          </w:p>
        </w:tc>
        <w:tc>
          <w:tcPr>
            <w:tcW w:w="2694" w:type="dxa"/>
          </w:tcPr>
          <w:p w:rsidR="002F7F91" w:rsidRDefault="0091252D" w:rsidP="0091252D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</w:t>
            </w:r>
            <w:r w:rsidR="002F7F91">
              <w:rPr>
                <w:color w:val="000000"/>
                <w:sz w:val="27"/>
                <w:szCs w:val="27"/>
              </w:rPr>
              <w:t xml:space="preserve"> человек/ </w:t>
            </w:r>
            <w:r>
              <w:rPr>
                <w:color w:val="000000"/>
                <w:sz w:val="27"/>
                <w:szCs w:val="27"/>
              </w:rPr>
              <w:t>7</w:t>
            </w:r>
            <w:r w:rsidR="002F7F91">
              <w:rPr>
                <w:color w:val="000000"/>
                <w:sz w:val="27"/>
                <w:szCs w:val="27"/>
              </w:rPr>
              <w:t>%</w:t>
            </w:r>
          </w:p>
        </w:tc>
      </w:tr>
      <w:tr w:rsidR="002F7F91" w:rsidTr="002F7F91">
        <w:tc>
          <w:tcPr>
            <w:tcW w:w="98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1.5.1</w:t>
            </w:r>
          </w:p>
        </w:tc>
        <w:tc>
          <w:tcPr>
            <w:tcW w:w="7512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6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человек/ %</w:t>
            </w:r>
          </w:p>
        </w:tc>
        <w:tc>
          <w:tcPr>
            <w:tcW w:w="2694" w:type="dxa"/>
          </w:tcPr>
          <w:p w:rsidR="002F7F91" w:rsidRDefault="0091252D" w:rsidP="0091252D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  <w:r w:rsidR="002F7F91">
              <w:rPr>
                <w:color w:val="000000"/>
                <w:sz w:val="27"/>
                <w:szCs w:val="27"/>
              </w:rPr>
              <w:t xml:space="preserve"> человек/ </w:t>
            </w:r>
            <w:r>
              <w:rPr>
                <w:color w:val="000000"/>
                <w:sz w:val="27"/>
                <w:szCs w:val="27"/>
              </w:rPr>
              <w:t>0</w:t>
            </w:r>
            <w:r w:rsidR="002F7F91">
              <w:rPr>
                <w:color w:val="000000"/>
                <w:sz w:val="27"/>
                <w:szCs w:val="27"/>
              </w:rPr>
              <w:t>%</w:t>
            </w:r>
          </w:p>
        </w:tc>
      </w:tr>
      <w:tr w:rsidR="002F7F91" w:rsidTr="002F7F91">
        <w:tc>
          <w:tcPr>
            <w:tcW w:w="98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1.5.2</w:t>
            </w:r>
          </w:p>
        </w:tc>
        <w:tc>
          <w:tcPr>
            <w:tcW w:w="7512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6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человек/ %</w:t>
            </w:r>
          </w:p>
        </w:tc>
        <w:tc>
          <w:tcPr>
            <w:tcW w:w="2694" w:type="dxa"/>
          </w:tcPr>
          <w:p w:rsidR="002F7F91" w:rsidRDefault="0091252D" w:rsidP="0091252D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16 </w:t>
            </w:r>
            <w:r w:rsidR="002F7F91">
              <w:rPr>
                <w:color w:val="000000"/>
                <w:sz w:val="27"/>
                <w:szCs w:val="27"/>
              </w:rPr>
              <w:t xml:space="preserve">человек/ </w:t>
            </w:r>
            <w:r>
              <w:rPr>
                <w:color w:val="000000"/>
                <w:sz w:val="27"/>
                <w:szCs w:val="27"/>
              </w:rPr>
              <w:t xml:space="preserve">7 </w:t>
            </w:r>
            <w:r w:rsidR="002F7F91">
              <w:rPr>
                <w:color w:val="000000"/>
                <w:sz w:val="27"/>
                <w:szCs w:val="27"/>
              </w:rPr>
              <w:t>%</w:t>
            </w:r>
          </w:p>
        </w:tc>
      </w:tr>
      <w:tr w:rsidR="002F7F91" w:rsidTr="002F7F91">
        <w:tc>
          <w:tcPr>
            <w:tcW w:w="98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1.5.3</w:t>
            </w:r>
          </w:p>
        </w:tc>
        <w:tc>
          <w:tcPr>
            <w:tcW w:w="7512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 присмотру и уходу</w:t>
            </w:r>
          </w:p>
        </w:tc>
        <w:tc>
          <w:tcPr>
            <w:tcW w:w="226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человек/ %</w:t>
            </w:r>
          </w:p>
        </w:tc>
        <w:tc>
          <w:tcPr>
            <w:tcW w:w="2694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 человек/ 0%</w:t>
            </w:r>
          </w:p>
        </w:tc>
      </w:tr>
      <w:tr w:rsidR="002F7F91" w:rsidTr="002F7F91">
        <w:tc>
          <w:tcPr>
            <w:tcW w:w="98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1.6</w:t>
            </w:r>
          </w:p>
        </w:tc>
        <w:tc>
          <w:tcPr>
            <w:tcW w:w="7512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6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день</w:t>
            </w:r>
          </w:p>
        </w:tc>
        <w:tc>
          <w:tcPr>
            <w:tcW w:w="2694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 w:rsidRPr="002D3B7E">
              <w:rPr>
                <w:sz w:val="27"/>
                <w:szCs w:val="27"/>
              </w:rPr>
              <w:t>5 дней</w:t>
            </w:r>
          </w:p>
        </w:tc>
      </w:tr>
      <w:tr w:rsidR="002F7F91" w:rsidTr="002F7F91">
        <w:tc>
          <w:tcPr>
            <w:tcW w:w="98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1.7</w:t>
            </w:r>
          </w:p>
        </w:tc>
        <w:tc>
          <w:tcPr>
            <w:tcW w:w="7512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численность педагогических работников, в том числе:</w:t>
            </w:r>
          </w:p>
        </w:tc>
        <w:tc>
          <w:tcPr>
            <w:tcW w:w="226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человек</w:t>
            </w:r>
          </w:p>
        </w:tc>
        <w:tc>
          <w:tcPr>
            <w:tcW w:w="2694" w:type="dxa"/>
          </w:tcPr>
          <w:p w:rsidR="002F7F91" w:rsidRDefault="0091252D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</w:t>
            </w:r>
            <w:r w:rsidR="002F7F91">
              <w:rPr>
                <w:color w:val="000000"/>
                <w:sz w:val="27"/>
                <w:szCs w:val="27"/>
              </w:rPr>
              <w:t xml:space="preserve"> человек</w:t>
            </w:r>
          </w:p>
        </w:tc>
      </w:tr>
      <w:tr w:rsidR="002F7F91" w:rsidTr="002F7F91">
        <w:tc>
          <w:tcPr>
            <w:tcW w:w="98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1.7.1</w:t>
            </w:r>
          </w:p>
        </w:tc>
        <w:tc>
          <w:tcPr>
            <w:tcW w:w="7512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Численность/удельный вес численности педагогических </w:t>
            </w:r>
            <w:r>
              <w:rPr>
                <w:color w:val="000000"/>
                <w:sz w:val="27"/>
                <w:szCs w:val="27"/>
              </w:rPr>
              <w:lastRenderedPageBreak/>
              <w:t>работников, имеющих высшее образование</w:t>
            </w:r>
          </w:p>
        </w:tc>
        <w:tc>
          <w:tcPr>
            <w:tcW w:w="226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человек/%</w:t>
            </w:r>
          </w:p>
        </w:tc>
        <w:tc>
          <w:tcPr>
            <w:tcW w:w="2694" w:type="dxa"/>
          </w:tcPr>
          <w:p w:rsidR="002F7F91" w:rsidRPr="003A3C0A" w:rsidRDefault="003A3C0A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3A3C0A">
              <w:rPr>
                <w:color w:val="000000" w:themeColor="text1"/>
                <w:sz w:val="27"/>
                <w:szCs w:val="27"/>
              </w:rPr>
              <w:t>13 человек/46</w:t>
            </w:r>
            <w:r w:rsidR="002F7F91" w:rsidRPr="003A3C0A">
              <w:rPr>
                <w:color w:val="000000" w:themeColor="text1"/>
                <w:sz w:val="27"/>
                <w:szCs w:val="27"/>
              </w:rPr>
              <w:t>%</w:t>
            </w:r>
          </w:p>
        </w:tc>
      </w:tr>
      <w:tr w:rsidR="002F7F91" w:rsidTr="002F7F91">
        <w:tc>
          <w:tcPr>
            <w:tcW w:w="98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1.7.2</w:t>
            </w:r>
          </w:p>
        </w:tc>
        <w:tc>
          <w:tcPr>
            <w:tcW w:w="7512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6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человек/%</w:t>
            </w:r>
          </w:p>
        </w:tc>
        <w:tc>
          <w:tcPr>
            <w:tcW w:w="2694" w:type="dxa"/>
          </w:tcPr>
          <w:p w:rsidR="002F7F91" w:rsidRPr="003A3C0A" w:rsidRDefault="003A3C0A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3A3C0A">
              <w:rPr>
                <w:color w:val="000000" w:themeColor="text1"/>
                <w:sz w:val="27"/>
                <w:szCs w:val="27"/>
              </w:rPr>
              <w:t>13 человек/46</w:t>
            </w:r>
            <w:r w:rsidR="002F7F91" w:rsidRPr="003A3C0A">
              <w:rPr>
                <w:color w:val="000000" w:themeColor="text1"/>
                <w:sz w:val="27"/>
                <w:szCs w:val="27"/>
              </w:rPr>
              <w:t>%</w:t>
            </w:r>
          </w:p>
        </w:tc>
      </w:tr>
      <w:tr w:rsidR="002F7F91" w:rsidTr="002F7F91">
        <w:tc>
          <w:tcPr>
            <w:tcW w:w="98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1.7.3</w:t>
            </w:r>
          </w:p>
        </w:tc>
        <w:tc>
          <w:tcPr>
            <w:tcW w:w="7512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6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человек/%</w:t>
            </w:r>
          </w:p>
        </w:tc>
        <w:tc>
          <w:tcPr>
            <w:tcW w:w="2694" w:type="dxa"/>
          </w:tcPr>
          <w:p w:rsidR="002F7F91" w:rsidRPr="003A3C0A" w:rsidRDefault="003A3C0A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3A3C0A">
              <w:rPr>
                <w:color w:val="000000" w:themeColor="text1"/>
                <w:sz w:val="27"/>
                <w:szCs w:val="27"/>
              </w:rPr>
              <w:t>15 человек/54</w:t>
            </w:r>
            <w:r w:rsidR="002F7F91" w:rsidRPr="003A3C0A">
              <w:rPr>
                <w:color w:val="000000" w:themeColor="text1"/>
                <w:sz w:val="27"/>
                <w:szCs w:val="27"/>
              </w:rPr>
              <w:t>%</w:t>
            </w:r>
          </w:p>
        </w:tc>
      </w:tr>
      <w:tr w:rsidR="002F7F91" w:rsidTr="002F7F91">
        <w:tc>
          <w:tcPr>
            <w:tcW w:w="98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1.7.4</w:t>
            </w:r>
          </w:p>
        </w:tc>
        <w:tc>
          <w:tcPr>
            <w:tcW w:w="7512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6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человек/%</w:t>
            </w:r>
          </w:p>
        </w:tc>
        <w:tc>
          <w:tcPr>
            <w:tcW w:w="2694" w:type="dxa"/>
          </w:tcPr>
          <w:p w:rsidR="002F7F91" w:rsidRPr="003A3C0A" w:rsidRDefault="003A3C0A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3A3C0A">
              <w:rPr>
                <w:color w:val="000000" w:themeColor="text1"/>
                <w:sz w:val="27"/>
                <w:szCs w:val="27"/>
              </w:rPr>
              <w:t>15человек/54</w:t>
            </w:r>
            <w:r w:rsidR="002F7F91" w:rsidRPr="003A3C0A">
              <w:rPr>
                <w:color w:val="000000" w:themeColor="text1"/>
                <w:sz w:val="27"/>
                <w:szCs w:val="27"/>
              </w:rPr>
              <w:t>%</w:t>
            </w:r>
          </w:p>
        </w:tc>
      </w:tr>
      <w:tr w:rsidR="002F7F91" w:rsidTr="002F7F91">
        <w:tc>
          <w:tcPr>
            <w:tcW w:w="98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1.8</w:t>
            </w:r>
          </w:p>
        </w:tc>
        <w:tc>
          <w:tcPr>
            <w:tcW w:w="7512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человек/%</w:t>
            </w:r>
          </w:p>
        </w:tc>
        <w:tc>
          <w:tcPr>
            <w:tcW w:w="2694" w:type="dxa"/>
          </w:tcPr>
          <w:p w:rsidR="002F7F91" w:rsidRDefault="002F7F91" w:rsidP="00A43FE8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="00A43FE8">
              <w:rPr>
                <w:color w:val="000000"/>
                <w:sz w:val="27"/>
                <w:szCs w:val="27"/>
              </w:rPr>
              <w:t>8</w:t>
            </w:r>
            <w:r>
              <w:rPr>
                <w:color w:val="000000"/>
                <w:sz w:val="27"/>
                <w:szCs w:val="27"/>
              </w:rPr>
              <w:t xml:space="preserve"> человек/</w:t>
            </w:r>
            <w:r w:rsidR="00A43FE8">
              <w:rPr>
                <w:color w:val="000000"/>
                <w:sz w:val="27"/>
                <w:szCs w:val="27"/>
              </w:rPr>
              <w:t>64</w:t>
            </w:r>
            <w:r>
              <w:rPr>
                <w:color w:val="000000"/>
                <w:sz w:val="27"/>
                <w:szCs w:val="27"/>
              </w:rPr>
              <w:t>%</w:t>
            </w:r>
          </w:p>
        </w:tc>
      </w:tr>
      <w:tr w:rsidR="002F7F91" w:rsidTr="002F7F91">
        <w:tc>
          <w:tcPr>
            <w:tcW w:w="98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1.8.1</w:t>
            </w:r>
          </w:p>
        </w:tc>
        <w:tc>
          <w:tcPr>
            <w:tcW w:w="7512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Высшая</w:t>
            </w:r>
          </w:p>
        </w:tc>
        <w:tc>
          <w:tcPr>
            <w:tcW w:w="226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человека/ %</w:t>
            </w:r>
          </w:p>
        </w:tc>
        <w:tc>
          <w:tcPr>
            <w:tcW w:w="2694" w:type="dxa"/>
          </w:tcPr>
          <w:p w:rsidR="002F7F91" w:rsidRDefault="003A3C0A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 w:rsidRPr="003A3C0A">
              <w:rPr>
                <w:color w:val="000000" w:themeColor="text1"/>
                <w:sz w:val="27"/>
                <w:szCs w:val="27"/>
              </w:rPr>
              <w:t xml:space="preserve">6 </w:t>
            </w:r>
            <w:r>
              <w:rPr>
                <w:color w:val="000000"/>
                <w:sz w:val="27"/>
                <w:szCs w:val="27"/>
              </w:rPr>
              <w:t>человек/ 21</w:t>
            </w:r>
            <w:r w:rsidR="002F7F91">
              <w:rPr>
                <w:color w:val="000000"/>
                <w:sz w:val="27"/>
                <w:szCs w:val="27"/>
              </w:rPr>
              <w:t>%</w:t>
            </w:r>
          </w:p>
        </w:tc>
      </w:tr>
      <w:tr w:rsidR="002F7F91" w:rsidTr="002F7F91">
        <w:tc>
          <w:tcPr>
            <w:tcW w:w="98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1.8.2</w:t>
            </w:r>
          </w:p>
        </w:tc>
        <w:tc>
          <w:tcPr>
            <w:tcW w:w="7512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Первая</w:t>
            </w:r>
          </w:p>
        </w:tc>
        <w:tc>
          <w:tcPr>
            <w:tcW w:w="226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человек/%</w:t>
            </w:r>
          </w:p>
        </w:tc>
        <w:tc>
          <w:tcPr>
            <w:tcW w:w="2694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 w:rsidRPr="003A3C0A">
              <w:rPr>
                <w:color w:val="000000" w:themeColor="text1"/>
                <w:sz w:val="27"/>
                <w:szCs w:val="27"/>
              </w:rPr>
              <w:t>1</w:t>
            </w:r>
            <w:r w:rsidR="003A3C0A" w:rsidRPr="003A3C0A">
              <w:rPr>
                <w:color w:val="000000" w:themeColor="text1"/>
                <w:sz w:val="27"/>
                <w:szCs w:val="27"/>
              </w:rPr>
              <w:t>1</w:t>
            </w:r>
            <w:r w:rsidR="003A3C0A">
              <w:rPr>
                <w:color w:val="000000"/>
                <w:sz w:val="27"/>
                <w:szCs w:val="27"/>
              </w:rPr>
              <w:t xml:space="preserve"> человек/ 39</w:t>
            </w:r>
            <w:r>
              <w:rPr>
                <w:color w:val="000000"/>
                <w:sz w:val="27"/>
                <w:szCs w:val="27"/>
              </w:rPr>
              <w:t>%</w:t>
            </w:r>
          </w:p>
        </w:tc>
      </w:tr>
      <w:tr w:rsidR="002F7F91" w:rsidTr="002F7F91">
        <w:tc>
          <w:tcPr>
            <w:tcW w:w="98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1.9</w:t>
            </w:r>
          </w:p>
        </w:tc>
        <w:tc>
          <w:tcPr>
            <w:tcW w:w="7512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человек/ %</w:t>
            </w:r>
          </w:p>
        </w:tc>
        <w:tc>
          <w:tcPr>
            <w:tcW w:w="2694" w:type="dxa"/>
          </w:tcPr>
          <w:p w:rsidR="002F7F91" w:rsidRDefault="00A43FE8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</w:t>
            </w:r>
            <w:r w:rsidR="002F7F91">
              <w:rPr>
                <w:color w:val="000000"/>
                <w:sz w:val="27"/>
                <w:szCs w:val="27"/>
              </w:rPr>
              <w:t>человек/ 100%</w:t>
            </w:r>
          </w:p>
        </w:tc>
      </w:tr>
      <w:tr w:rsidR="002F7F91" w:rsidTr="002F7F91">
        <w:tc>
          <w:tcPr>
            <w:tcW w:w="98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1.9.1</w:t>
            </w:r>
          </w:p>
        </w:tc>
        <w:tc>
          <w:tcPr>
            <w:tcW w:w="7512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5 лет</w:t>
            </w:r>
          </w:p>
        </w:tc>
        <w:tc>
          <w:tcPr>
            <w:tcW w:w="226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человек/%</w:t>
            </w:r>
          </w:p>
        </w:tc>
        <w:tc>
          <w:tcPr>
            <w:tcW w:w="2694" w:type="dxa"/>
          </w:tcPr>
          <w:p w:rsidR="002F7F91" w:rsidRPr="003A3C0A" w:rsidRDefault="002F7F91" w:rsidP="002F7F91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3A3C0A">
              <w:rPr>
                <w:color w:val="000000" w:themeColor="text1"/>
                <w:sz w:val="27"/>
                <w:szCs w:val="27"/>
              </w:rPr>
              <w:t xml:space="preserve">     3 человек</w:t>
            </w:r>
            <w:r w:rsidR="003A3C0A" w:rsidRPr="003A3C0A">
              <w:rPr>
                <w:color w:val="000000" w:themeColor="text1"/>
                <w:sz w:val="27"/>
                <w:szCs w:val="27"/>
              </w:rPr>
              <w:t>а/11</w:t>
            </w:r>
            <w:r w:rsidRPr="003A3C0A">
              <w:rPr>
                <w:color w:val="000000" w:themeColor="text1"/>
                <w:sz w:val="27"/>
                <w:szCs w:val="27"/>
              </w:rPr>
              <w:t>%</w:t>
            </w:r>
          </w:p>
        </w:tc>
      </w:tr>
      <w:tr w:rsidR="002F7F91" w:rsidTr="002F7F91">
        <w:tc>
          <w:tcPr>
            <w:tcW w:w="98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1.9.2</w:t>
            </w:r>
          </w:p>
        </w:tc>
        <w:tc>
          <w:tcPr>
            <w:tcW w:w="7512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Свыше 30 лет</w:t>
            </w:r>
          </w:p>
        </w:tc>
        <w:tc>
          <w:tcPr>
            <w:tcW w:w="226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человек/ %</w:t>
            </w:r>
          </w:p>
        </w:tc>
        <w:tc>
          <w:tcPr>
            <w:tcW w:w="2694" w:type="dxa"/>
          </w:tcPr>
          <w:p w:rsidR="002F7F91" w:rsidRPr="003A3C0A" w:rsidRDefault="003A3C0A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3A3C0A">
              <w:rPr>
                <w:color w:val="000000" w:themeColor="text1"/>
                <w:sz w:val="27"/>
                <w:szCs w:val="27"/>
              </w:rPr>
              <w:t>11человек/ 39</w:t>
            </w:r>
            <w:r w:rsidR="002F7F91" w:rsidRPr="003A3C0A">
              <w:rPr>
                <w:color w:val="000000" w:themeColor="text1"/>
                <w:sz w:val="27"/>
                <w:szCs w:val="27"/>
              </w:rPr>
              <w:t>%</w:t>
            </w:r>
          </w:p>
        </w:tc>
      </w:tr>
      <w:tr w:rsidR="002F7F91" w:rsidRPr="003A3C0A" w:rsidTr="002F7F91">
        <w:tc>
          <w:tcPr>
            <w:tcW w:w="988" w:type="dxa"/>
          </w:tcPr>
          <w:p w:rsidR="002F7F91" w:rsidRDefault="00AC056D" w:rsidP="002F7F91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="002F7F91">
              <w:rPr>
                <w:color w:val="000000"/>
                <w:sz w:val="27"/>
                <w:szCs w:val="27"/>
              </w:rPr>
              <w:t>1.10</w:t>
            </w:r>
          </w:p>
        </w:tc>
        <w:tc>
          <w:tcPr>
            <w:tcW w:w="7512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человек/ %</w:t>
            </w:r>
          </w:p>
        </w:tc>
        <w:tc>
          <w:tcPr>
            <w:tcW w:w="2694" w:type="dxa"/>
          </w:tcPr>
          <w:p w:rsidR="002F7F91" w:rsidRPr="003A3C0A" w:rsidRDefault="003A3C0A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3A3C0A">
              <w:rPr>
                <w:color w:val="000000" w:themeColor="text1"/>
                <w:sz w:val="27"/>
                <w:szCs w:val="27"/>
              </w:rPr>
              <w:t xml:space="preserve"> 7 человек/25</w:t>
            </w:r>
            <w:r w:rsidR="002F7F91" w:rsidRPr="003A3C0A">
              <w:rPr>
                <w:color w:val="000000" w:themeColor="text1"/>
                <w:sz w:val="27"/>
                <w:szCs w:val="27"/>
              </w:rPr>
              <w:t xml:space="preserve"> %</w:t>
            </w:r>
          </w:p>
        </w:tc>
      </w:tr>
      <w:tr w:rsidR="002F7F91" w:rsidTr="002F7F91">
        <w:tc>
          <w:tcPr>
            <w:tcW w:w="98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1.11</w:t>
            </w:r>
          </w:p>
        </w:tc>
        <w:tc>
          <w:tcPr>
            <w:tcW w:w="7512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человек/ %</w:t>
            </w:r>
          </w:p>
        </w:tc>
        <w:tc>
          <w:tcPr>
            <w:tcW w:w="2694" w:type="dxa"/>
          </w:tcPr>
          <w:p w:rsidR="002F7F91" w:rsidRPr="003A3C0A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 w:themeColor="text1"/>
                <w:sz w:val="27"/>
                <w:szCs w:val="27"/>
              </w:rPr>
            </w:pPr>
            <w:r w:rsidRPr="003A3C0A">
              <w:rPr>
                <w:color w:val="000000" w:themeColor="text1"/>
                <w:sz w:val="27"/>
                <w:szCs w:val="27"/>
              </w:rPr>
              <w:t>4человек</w:t>
            </w:r>
            <w:r w:rsidR="003A3C0A" w:rsidRPr="003A3C0A">
              <w:rPr>
                <w:color w:val="000000" w:themeColor="text1"/>
                <w:sz w:val="27"/>
                <w:szCs w:val="27"/>
              </w:rPr>
              <w:t>а/ 14</w:t>
            </w:r>
            <w:r w:rsidRPr="003A3C0A">
              <w:rPr>
                <w:color w:val="000000" w:themeColor="text1"/>
                <w:sz w:val="27"/>
                <w:szCs w:val="27"/>
              </w:rPr>
              <w:t>%</w:t>
            </w:r>
          </w:p>
        </w:tc>
      </w:tr>
      <w:tr w:rsidR="002F7F91" w:rsidTr="002F7F91">
        <w:tc>
          <w:tcPr>
            <w:tcW w:w="98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1.12</w:t>
            </w:r>
          </w:p>
        </w:tc>
        <w:tc>
          <w:tcPr>
            <w:tcW w:w="7512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6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человек/ %</w:t>
            </w:r>
          </w:p>
        </w:tc>
        <w:tc>
          <w:tcPr>
            <w:tcW w:w="2694" w:type="dxa"/>
          </w:tcPr>
          <w:p w:rsidR="002F7F91" w:rsidRDefault="00A43FE8" w:rsidP="00A43FE8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31</w:t>
            </w:r>
            <w:r w:rsidR="002F7F91" w:rsidRPr="00F73537">
              <w:rPr>
                <w:color w:val="000000" w:themeColor="text1"/>
                <w:sz w:val="27"/>
                <w:szCs w:val="27"/>
              </w:rPr>
              <w:t xml:space="preserve"> человек/ </w:t>
            </w:r>
            <w:r>
              <w:rPr>
                <w:color w:val="000000" w:themeColor="text1"/>
                <w:sz w:val="27"/>
                <w:szCs w:val="27"/>
              </w:rPr>
              <w:t>100</w:t>
            </w:r>
            <w:r w:rsidR="002F7F91" w:rsidRPr="00F73537">
              <w:rPr>
                <w:color w:val="000000" w:themeColor="text1"/>
                <w:sz w:val="27"/>
                <w:szCs w:val="27"/>
              </w:rPr>
              <w:t>%</w:t>
            </w:r>
          </w:p>
        </w:tc>
      </w:tr>
      <w:tr w:rsidR="002F7F91" w:rsidTr="002F7F91">
        <w:tc>
          <w:tcPr>
            <w:tcW w:w="98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1.13</w:t>
            </w:r>
          </w:p>
        </w:tc>
        <w:tc>
          <w:tcPr>
            <w:tcW w:w="7512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человек/ %</w:t>
            </w:r>
          </w:p>
        </w:tc>
        <w:tc>
          <w:tcPr>
            <w:tcW w:w="2694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 w:rsidRPr="003A3C0A">
              <w:rPr>
                <w:color w:val="000000" w:themeColor="text1"/>
                <w:sz w:val="27"/>
                <w:szCs w:val="27"/>
              </w:rPr>
              <w:t>1</w:t>
            </w:r>
            <w:r w:rsidR="003A3C0A" w:rsidRPr="003A3C0A">
              <w:rPr>
                <w:color w:val="000000" w:themeColor="text1"/>
                <w:sz w:val="27"/>
                <w:szCs w:val="27"/>
              </w:rPr>
              <w:t>9</w:t>
            </w:r>
            <w:r w:rsidRPr="003A3C0A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F73537">
              <w:rPr>
                <w:sz w:val="27"/>
                <w:szCs w:val="27"/>
              </w:rPr>
              <w:t>человек/ 47%</w:t>
            </w:r>
          </w:p>
        </w:tc>
      </w:tr>
      <w:tr w:rsidR="002F7F91" w:rsidRPr="00BC515B" w:rsidTr="002F7F91">
        <w:tc>
          <w:tcPr>
            <w:tcW w:w="98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1.14</w:t>
            </w:r>
          </w:p>
        </w:tc>
        <w:tc>
          <w:tcPr>
            <w:tcW w:w="7512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6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человек/человек</w:t>
            </w:r>
          </w:p>
        </w:tc>
        <w:tc>
          <w:tcPr>
            <w:tcW w:w="2694" w:type="dxa"/>
          </w:tcPr>
          <w:p w:rsidR="002F7F91" w:rsidRPr="00BC515B" w:rsidRDefault="002F7F91" w:rsidP="002F7F91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BC515B">
              <w:rPr>
                <w:sz w:val="27"/>
                <w:szCs w:val="27"/>
              </w:rPr>
              <w:t>1человек/8человек</w:t>
            </w:r>
          </w:p>
        </w:tc>
      </w:tr>
      <w:tr w:rsidR="002F7F91" w:rsidTr="002F7F91">
        <w:tc>
          <w:tcPr>
            <w:tcW w:w="98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1.15</w:t>
            </w:r>
          </w:p>
        </w:tc>
        <w:tc>
          <w:tcPr>
            <w:tcW w:w="7512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6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</w:p>
        </w:tc>
        <w:tc>
          <w:tcPr>
            <w:tcW w:w="2694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</w:tr>
      <w:tr w:rsidR="002F7F91" w:rsidTr="002F7F91">
        <w:tc>
          <w:tcPr>
            <w:tcW w:w="98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1.15.1</w:t>
            </w:r>
          </w:p>
        </w:tc>
        <w:tc>
          <w:tcPr>
            <w:tcW w:w="7512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Музыкального руководителя</w:t>
            </w:r>
          </w:p>
        </w:tc>
        <w:tc>
          <w:tcPr>
            <w:tcW w:w="226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да\нет</w:t>
            </w:r>
          </w:p>
        </w:tc>
        <w:tc>
          <w:tcPr>
            <w:tcW w:w="2694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</w:t>
            </w:r>
          </w:p>
        </w:tc>
      </w:tr>
      <w:tr w:rsidR="002F7F91" w:rsidTr="002F7F91">
        <w:tc>
          <w:tcPr>
            <w:tcW w:w="98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1.15.2</w:t>
            </w:r>
          </w:p>
        </w:tc>
        <w:tc>
          <w:tcPr>
            <w:tcW w:w="7512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Инструктора по физической культуре</w:t>
            </w:r>
          </w:p>
        </w:tc>
        <w:tc>
          <w:tcPr>
            <w:tcW w:w="226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да\нет</w:t>
            </w:r>
          </w:p>
        </w:tc>
        <w:tc>
          <w:tcPr>
            <w:tcW w:w="2694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</w:t>
            </w:r>
          </w:p>
        </w:tc>
      </w:tr>
      <w:tr w:rsidR="002F7F91" w:rsidTr="002F7F91">
        <w:tc>
          <w:tcPr>
            <w:tcW w:w="98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1.15.3</w:t>
            </w:r>
          </w:p>
        </w:tc>
        <w:tc>
          <w:tcPr>
            <w:tcW w:w="7512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Учителя-логопеда</w:t>
            </w:r>
          </w:p>
        </w:tc>
        <w:tc>
          <w:tcPr>
            <w:tcW w:w="226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да/нет</w:t>
            </w:r>
          </w:p>
        </w:tc>
        <w:tc>
          <w:tcPr>
            <w:tcW w:w="2694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</w:t>
            </w:r>
          </w:p>
        </w:tc>
      </w:tr>
      <w:tr w:rsidR="002F7F91" w:rsidTr="002F7F91">
        <w:tc>
          <w:tcPr>
            <w:tcW w:w="98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1.15.4</w:t>
            </w:r>
          </w:p>
        </w:tc>
        <w:tc>
          <w:tcPr>
            <w:tcW w:w="7512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Логопеда</w:t>
            </w:r>
          </w:p>
        </w:tc>
        <w:tc>
          <w:tcPr>
            <w:tcW w:w="226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да/нет</w:t>
            </w:r>
          </w:p>
        </w:tc>
        <w:tc>
          <w:tcPr>
            <w:tcW w:w="2694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нет</w:t>
            </w:r>
          </w:p>
        </w:tc>
      </w:tr>
      <w:tr w:rsidR="002F7F91" w:rsidTr="002F7F91">
        <w:tc>
          <w:tcPr>
            <w:tcW w:w="98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1.15.5</w:t>
            </w:r>
          </w:p>
        </w:tc>
        <w:tc>
          <w:tcPr>
            <w:tcW w:w="7512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Учителя-дефектолога</w:t>
            </w:r>
          </w:p>
        </w:tc>
        <w:tc>
          <w:tcPr>
            <w:tcW w:w="226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да/нет</w:t>
            </w:r>
          </w:p>
        </w:tc>
        <w:tc>
          <w:tcPr>
            <w:tcW w:w="2694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2F7F91" w:rsidTr="002F7F91">
        <w:tc>
          <w:tcPr>
            <w:tcW w:w="98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1.15.6</w:t>
            </w:r>
          </w:p>
        </w:tc>
        <w:tc>
          <w:tcPr>
            <w:tcW w:w="7512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Педагога-психолога</w:t>
            </w:r>
          </w:p>
        </w:tc>
        <w:tc>
          <w:tcPr>
            <w:tcW w:w="226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 /нет</w:t>
            </w:r>
          </w:p>
        </w:tc>
        <w:tc>
          <w:tcPr>
            <w:tcW w:w="2694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 </w:t>
            </w:r>
          </w:p>
        </w:tc>
      </w:tr>
      <w:tr w:rsidR="002F7F91" w:rsidTr="002F7F91">
        <w:tc>
          <w:tcPr>
            <w:tcW w:w="98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</w:t>
            </w:r>
          </w:p>
        </w:tc>
        <w:tc>
          <w:tcPr>
            <w:tcW w:w="7512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Инфраструктура</w:t>
            </w:r>
          </w:p>
        </w:tc>
        <w:tc>
          <w:tcPr>
            <w:tcW w:w="226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</w:p>
        </w:tc>
        <w:tc>
          <w:tcPr>
            <w:tcW w:w="2694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</w:tr>
      <w:tr w:rsidR="002F7F91" w:rsidTr="002F7F91">
        <w:tc>
          <w:tcPr>
            <w:tcW w:w="98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2.1</w:t>
            </w:r>
          </w:p>
        </w:tc>
        <w:tc>
          <w:tcPr>
            <w:tcW w:w="7512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6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кв. м</w:t>
            </w:r>
          </w:p>
        </w:tc>
        <w:tc>
          <w:tcPr>
            <w:tcW w:w="2694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 w:rsidRPr="007E2285">
              <w:rPr>
                <w:sz w:val="27"/>
                <w:szCs w:val="27"/>
              </w:rPr>
              <w:t>1750 кв. м / 7 кв</w:t>
            </w:r>
            <w:proofErr w:type="gramStart"/>
            <w:r w:rsidRPr="007E2285">
              <w:rPr>
                <w:sz w:val="27"/>
                <w:szCs w:val="27"/>
              </w:rPr>
              <w:t>.м</w:t>
            </w:r>
            <w:proofErr w:type="gramEnd"/>
          </w:p>
        </w:tc>
      </w:tr>
      <w:tr w:rsidR="002F7F91" w:rsidTr="002F7F91">
        <w:tc>
          <w:tcPr>
            <w:tcW w:w="98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2.2</w:t>
            </w:r>
          </w:p>
        </w:tc>
        <w:tc>
          <w:tcPr>
            <w:tcW w:w="7512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6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кв. м</w:t>
            </w:r>
          </w:p>
        </w:tc>
        <w:tc>
          <w:tcPr>
            <w:tcW w:w="2694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 w:rsidRPr="007E2285">
              <w:rPr>
                <w:sz w:val="27"/>
                <w:szCs w:val="27"/>
              </w:rPr>
              <w:t xml:space="preserve"> 233 кв. м</w:t>
            </w:r>
          </w:p>
        </w:tc>
      </w:tr>
      <w:tr w:rsidR="002F7F91" w:rsidTr="002F7F91">
        <w:tc>
          <w:tcPr>
            <w:tcW w:w="98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2.3</w:t>
            </w:r>
          </w:p>
        </w:tc>
        <w:tc>
          <w:tcPr>
            <w:tcW w:w="7512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Наличие физкультурного зала</w:t>
            </w:r>
          </w:p>
        </w:tc>
        <w:tc>
          <w:tcPr>
            <w:tcW w:w="226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да/нет</w:t>
            </w:r>
          </w:p>
        </w:tc>
        <w:tc>
          <w:tcPr>
            <w:tcW w:w="2694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нет</w:t>
            </w:r>
          </w:p>
        </w:tc>
      </w:tr>
      <w:tr w:rsidR="002F7F91" w:rsidTr="002F7F91">
        <w:tc>
          <w:tcPr>
            <w:tcW w:w="98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2.4</w:t>
            </w:r>
          </w:p>
        </w:tc>
        <w:tc>
          <w:tcPr>
            <w:tcW w:w="7512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Наличие музыкального зала</w:t>
            </w:r>
          </w:p>
        </w:tc>
        <w:tc>
          <w:tcPr>
            <w:tcW w:w="226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да/нет</w:t>
            </w:r>
          </w:p>
        </w:tc>
        <w:tc>
          <w:tcPr>
            <w:tcW w:w="2694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</w:t>
            </w:r>
          </w:p>
        </w:tc>
      </w:tr>
      <w:tr w:rsidR="002F7F91" w:rsidTr="002F7F91">
        <w:tc>
          <w:tcPr>
            <w:tcW w:w="98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2.5</w:t>
            </w:r>
          </w:p>
        </w:tc>
        <w:tc>
          <w:tcPr>
            <w:tcW w:w="7512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68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да/ нет</w:t>
            </w:r>
          </w:p>
        </w:tc>
        <w:tc>
          <w:tcPr>
            <w:tcW w:w="2694" w:type="dxa"/>
          </w:tcPr>
          <w:p w:rsidR="002F7F91" w:rsidRDefault="002F7F91" w:rsidP="002F7F91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</w:t>
            </w:r>
          </w:p>
        </w:tc>
      </w:tr>
    </w:tbl>
    <w:p w:rsidR="002F7F91" w:rsidRDefault="002F7F91" w:rsidP="002F7F91"/>
    <w:p w:rsidR="002F7F91" w:rsidRDefault="002F7F91" w:rsidP="002F7F91"/>
    <w:p w:rsidR="002F7F91" w:rsidRDefault="002F7F91" w:rsidP="002F7F91"/>
    <w:p w:rsidR="002F7F91" w:rsidRDefault="002F7F91" w:rsidP="002F7F91"/>
    <w:p w:rsidR="002F7F91" w:rsidRDefault="002F7F91" w:rsidP="002F7F91">
      <w:pPr>
        <w:sectPr w:rsidR="002F7F91" w:rsidSect="002F7F91">
          <w:headerReference w:type="default" r:id="rId10"/>
          <w:footerReference w:type="default" r:id="rId11"/>
          <w:pgSz w:w="16838" w:h="11906" w:orient="landscape"/>
          <w:pgMar w:top="1135" w:right="1134" w:bottom="850" w:left="1134" w:header="708" w:footer="708" w:gutter="0"/>
          <w:cols w:space="708"/>
          <w:titlePg/>
          <w:docGrid w:linePitch="360"/>
        </w:sectPr>
      </w:pPr>
    </w:p>
    <w:p w:rsidR="002F7F91" w:rsidRPr="002547D3" w:rsidRDefault="002F7F91" w:rsidP="002F7F9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Отчет по результатам</w:t>
      </w:r>
      <w:r w:rsidRPr="002547D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547D3"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</w:p>
    <w:p w:rsidR="002F7F91" w:rsidRPr="002547D3" w:rsidRDefault="002F7F91" w:rsidP="002F7F9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547D3">
        <w:rPr>
          <w:rFonts w:ascii="Times New Roman" w:hAnsi="Times New Roman"/>
          <w:b/>
          <w:sz w:val="28"/>
          <w:szCs w:val="28"/>
        </w:rPr>
        <w:t>муниципального дошкольного образовательного бюджетного учреждения</w:t>
      </w:r>
      <w:r>
        <w:rPr>
          <w:rFonts w:ascii="Times New Roman" w:hAnsi="Times New Roman"/>
          <w:b/>
          <w:sz w:val="28"/>
          <w:szCs w:val="28"/>
        </w:rPr>
        <w:t xml:space="preserve"> «Детский сад № 26 «Умка» общеразвивающего вида с приоритетным осуществлением деятельности по художественно – эстетическому направлению развития детей»</w:t>
      </w:r>
    </w:p>
    <w:p w:rsidR="002F7F91" w:rsidRDefault="002F7F91" w:rsidP="002F7F9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1 </w:t>
      </w:r>
      <w:r w:rsidR="00A43FE8">
        <w:rPr>
          <w:rFonts w:ascii="Times New Roman" w:hAnsi="Times New Roman"/>
          <w:b/>
          <w:sz w:val="28"/>
          <w:szCs w:val="28"/>
        </w:rPr>
        <w:t>июля 2016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F7F91" w:rsidRDefault="002F7F91" w:rsidP="002F7F9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2F7F91" w:rsidRDefault="002F7F91" w:rsidP="002F7F91">
      <w:pPr>
        <w:pStyle w:val="ad"/>
        <w:spacing w:before="0" w:beforeAutospacing="0" w:after="0" w:afterAutospacing="0" w:line="27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iCs/>
          <w:sz w:val="28"/>
          <w:szCs w:val="28"/>
        </w:rPr>
        <w:t xml:space="preserve">В соответствии с Приказами </w:t>
      </w:r>
      <w:proofErr w:type="spellStart"/>
      <w:r>
        <w:rPr>
          <w:iCs/>
          <w:sz w:val="28"/>
          <w:szCs w:val="28"/>
        </w:rPr>
        <w:t>Минобрнауки</w:t>
      </w:r>
      <w:proofErr w:type="spellEnd"/>
      <w:r>
        <w:rPr>
          <w:iCs/>
          <w:sz w:val="28"/>
          <w:szCs w:val="28"/>
        </w:rPr>
        <w:t xml:space="preserve"> России от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14.06.2013 № 462 «Об утверждении Порядка  проведения </w:t>
      </w:r>
      <w:proofErr w:type="spellStart"/>
      <w:r>
        <w:rPr>
          <w:b/>
          <w:bCs/>
          <w:sz w:val="28"/>
          <w:szCs w:val="28"/>
        </w:rPr>
        <w:t>самообследования</w:t>
      </w:r>
      <w:proofErr w:type="spellEnd"/>
      <w:r>
        <w:rPr>
          <w:b/>
          <w:bCs/>
          <w:sz w:val="28"/>
          <w:szCs w:val="28"/>
        </w:rPr>
        <w:t xml:space="preserve"> образовательной организацией» и от 10.12.2013  №1324 «Об утверждении показателей деятельности образовательной организации, подлежащей </w:t>
      </w:r>
      <w:proofErr w:type="spellStart"/>
      <w:r>
        <w:rPr>
          <w:b/>
          <w:bCs/>
          <w:sz w:val="28"/>
          <w:szCs w:val="28"/>
        </w:rPr>
        <w:t>самообследованию</w:t>
      </w:r>
      <w:proofErr w:type="spellEnd"/>
      <w:r>
        <w:rPr>
          <w:b/>
          <w:bCs/>
          <w:sz w:val="28"/>
          <w:szCs w:val="28"/>
        </w:rPr>
        <w:t>»</w:t>
      </w:r>
      <w:r w:rsidR="005407B4">
        <w:rPr>
          <w:iCs/>
          <w:sz w:val="28"/>
          <w:szCs w:val="28"/>
        </w:rPr>
        <w:t>  в период с 01.08.2015  по 01.07.2016</w:t>
      </w:r>
      <w:r>
        <w:rPr>
          <w:iCs/>
          <w:sz w:val="28"/>
          <w:szCs w:val="28"/>
        </w:rPr>
        <w:t xml:space="preserve">  проведено </w:t>
      </w:r>
      <w:proofErr w:type="spellStart"/>
      <w:r>
        <w:rPr>
          <w:iCs/>
          <w:sz w:val="28"/>
          <w:szCs w:val="28"/>
        </w:rPr>
        <w:t>самообследование</w:t>
      </w:r>
      <w:proofErr w:type="spellEnd"/>
      <w:r>
        <w:rPr>
          <w:iCs/>
          <w:sz w:val="28"/>
          <w:szCs w:val="28"/>
        </w:rPr>
        <w:t xml:space="preserve"> и сформирован  отчет о деятельности у</w:t>
      </w:r>
      <w:r w:rsidR="005407B4">
        <w:rPr>
          <w:iCs/>
          <w:sz w:val="28"/>
          <w:szCs w:val="28"/>
        </w:rPr>
        <w:t>чреждения  по состоянию на 01.07</w:t>
      </w:r>
      <w:r>
        <w:rPr>
          <w:iCs/>
          <w:sz w:val="28"/>
          <w:szCs w:val="28"/>
        </w:rPr>
        <w:t>.201</w:t>
      </w:r>
      <w:r w:rsidR="005407B4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 xml:space="preserve"> г.</w:t>
      </w:r>
    </w:p>
    <w:p w:rsidR="002F7F91" w:rsidRDefault="002F7F91" w:rsidP="002F7F91">
      <w:pPr>
        <w:pStyle w:val="aa"/>
        <w:rPr>
          <w:rFonts w:ascii="Times New Roman" w:hAnsi="Times New Roman"/>
          <w:b/>
          <w:sz w:val="28"/>
          <w:szCs w:val="28"/>
        </w:rPr>
      </w:pPr>
    </w:p>
    <w:p w:rsidR="002F7F91" w:rsidRPr="002547D3" w:rsidRDefault="002F7F91" w:rsidP="002F7F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547D3">
        <w:rPr>
          <w:rFonts w:ascii="Times New Roman" w:hAnsi="Times New Roman"/>
          <w:sz w:val="28"/>
          <w:szCs w:val="28"/>
        </w:rPr>
        <w:t>Информационная справка:</w:t>
      </w:r>
    </w:p>
    <w:p w:rsidR="002F7F91" w:rsidRPr="002547D3" w:rsidRDefault="002F7F91" w:rsidP="002F7F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547D3">
        <w:rPr>
          <w:rFonts w:ascii="Times New Roman" w:hAnsi="Times New Roman"/>
          <w:sz w:val="28"/>
          <w:szCs w:val="28"/>
        </w:rPr>
        <w:t xml:space="preserve">Полное наименование учреждения: муниципальное дошкольное образовательное бюджетное учреждение «Детский сад № </w:t>
      </w:r>
      <w:r>
        <w:rPr>
          <w:rFonts w:ascii="Times New Roman" w:hAnsi="Times New Roman"/>
          <w:sz w:val="28"/>
          <w:szCs w:val="28"/>
        </w:rPr>
        <w:t>26</w:t>
      </w:r>
      <w:r w:rsidRPr="002547D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Умка</w:t>
      </w:r>
      <w:r w:rsidRPr="002547D3">
        <w:rPr>
          <w:rFonts w:ascii="Times New Roman" w:hAnsi="Times New Roman"/>
          <w:sz w:val="28"/>
          <w:szCs w:val="28"/>
        </w:rPr>
        <w:t xml:space="preserve">» общеразвивающего вида с приоритетным осуществлением деятельности по </w:t>
      </w:r>
      <w:r>
        <w:rPr>
          <w:rFonts w:ascii="Times New Roman" w:hAnsi="Times New Roman"/>
          <w:sz w:val="28"/>
          <w:szCs w:val="28"/>
        </w:rPr>
        <w:t>художественно - эстетическому</w:t>
      </w:r>
      <w:r w:rsidRPr="002547D3">
        <w:rPr>
          <w:rFonts w:ascii="Times New Roman" w:hAnsi="Times New Roman"/>
          <w:sz w:val="28"/>
          <w:szCs w:val="28"/>
        </w:rPr>
        <w:t xml:space="preserve"> направлению развития детей» открыто в </w:t>
      </w:r>
      <w:r w:rsidRPr="007E2285">
        <w:rPr>
          <w:rFonts w:ascii="Times New Roman" w:hAnsi="Times New Roman"/>
          <w:sz w:val="28"/>
          <w:szCs w:val="28"/>
        </w:rPr>
        <w:t xml:space="preserve">1981 </w:t>
      </w:r>
      <w:r w:rsidRPr="002547D3"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>.</w:t>
      </w:r>
      <w:r w:rsidRPr="002547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7D3">
        <w:rPr>
          <w:rFonts w:ascii="Times New Roman" w:hAnsi="Times New Roman"/>
          <w:sz w:val="28"/>
          <w:szCs w:val="28"/>
        </w:rPr>
        <w:t xml:space="preserve">Официальное сокращенное наименование учреждения: МДОБУ «Детский сад № </w:t>
      </w:r>
      <w:r>
        <w:rPr>
          <w:rFonts w:ascii="Times New Roman" w:hAnsi="Times New Roman"/>
          <w:sz w:val="28"/>
          <w:szCs w:val="28"/>
        </w:rPr>
        <w:t>26</w:t>
      </w:r>
      <w:r w:rsidRPr="002547D3">
        <w:rPr>
          <w:rFonts w:ascii="Times New Roman" w:hAnsi="Times New Roman"/>
          <w:sz w:val="28"/>
          <w:szCs w:val="28"/>
        </w:rPr>
        <w:t>».</w:t>
      </w:r>
    </w:p>
    <w:p w:rsidR="002F7F91" w:rsidRPr="002547D3" w:rsidRDefault="002F7F91" w:rsidP="002F7F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547D3">
        <w:rPr>
          <w:rFonts w:ascii="Times New Roman" w:hAnsi="Times New Roman"/>
          <w:sz w:val="28"/>
          <w:szCs w:val="28"/>
        </w:rPr>
        <w:t xml:space="preserve">Место нахождения и почтовый адрес: Россия, 662610, Красноярский край, г. Минусинск, </w:t>
      </w:r>
      <w:r>
        <w:rPr>
          <w:rFonts w:ascii="Times New Roman" w:hAnsi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/>
          <w:sz w:val="28"/>
          <w:szCs w:val="28"/>
        </w:rPr>
        <w:t>Сургуладзе</w:t>
      </w:r>
      <w:proofErr w:type="spellEnd"/>
      <w:r>
        <w:rPr>
          <w:rFonts w:ascii="Times New Roman" w:hAnsi="Times New Roman"/>
          <w:sz w:val="28"/>
          <w:szCs w:val="28"/>
        </w:rPr>
        <w:t>, 11</w:t>
      </w:r>
      <w:r w:rsidRPr="002547D3">
        <w:rPr>
          <w:rFonts w:ascii="Times New Roman" w:hAnsi="Times New Roman"/>
          <w:sz w:val="28"/>
          <w:szCs w:val="28"/>
        </w:rPr>
        <w:t xml:space="preserve">  тел (391 32) </w:t>
      </w:r>
      <w:r>
        <w:rPr>
          <w:rFonts w:ascii="Times New Roman" w:hAnsi="Times New Roman"/>
          <w:sz w:val="28"/>
          <w:szCs w:val="28"/>
        </w:rPr>
        <w:t>5-61-16</w:t>
      </w:r>
      <w:r w:rsidRPr="002547D3">
        <w:rPr>
          <w:rFonts w:ascii="Times New Roman" w:hAnsi="Times New Roman"/>
          <w:sz w:val="28"/>
          <w:szCs w:val="28"/>
        </w:rPr>
        <w:t xml:space="preserve">, </w:t>
      </w:r>
      <w:r w:rsidRPr="002547D3">
        <w:rPr>
          <w:rFonts w:ascii="Times New Roman" w:hAnsi="Times New Roman"/>
          <w:sz w:val="28"/>
          <w:szCs w:val="28"/>
          <w:lang w:val="en-US"/>
        </w:rPr>
        <w:t>E</w:t>
      </w:r>
      <w:r w:rsidRPr="002547D3">
        <w:rPr>
          <w:rFonts w:ascii="Times New Roman" w:hAnsi="Times New Roman"/>
          <w:sz w:val="28"/>
          <w:szCs w:val="28"/>
        </w:rPr>
        <w:t>-</w:t>
      </w:r>
      <w:r w:rsidRPr="002547D3">
        <w:rPr>
          <w:rFonts w:ascii="Times New Roman" w:hAnsi="Times New Roman"/>
          <w:sz w:val="28"/>
          <w:szCs w:val="28"/>
          <w:lang w:val="en-US"/>
        </w:rPr>
        <w:t>mail</w:t>
      </w:r>
      <w:r w:rsidRPr="002547D3">
        <w:rPr>
          <w:rFonts w:ascii="Times New Roman" w:hAnsi="Times New Roman"/>
          <w:sz w:val="28"/>
          <w:szCs w:val="28"/>
        </w:rPr>
        <w:t xml:space="preserve">:  </w:t>
      </w:r>
      <w:hyperlink r:id="rId12" w:history="1">
        <w:r w:rsidRPr="00594FBE">
          <w:rPr>
            <w:rStyle w:val="ac"/>
            <w:rFonts w:ascii="Times New Roman" w:hAnsi="Times New Roman"/>
            <w:sz w:val="28"/>
            <w:szCs w:val="28"/>
            <w:lang w:val="en-US"/>
          </w:rPr>
          <w:t>ds</w:t>
        </w:r>
        <w:r w:rsidRPr="00594FBE">
          <w:rPr>
            <w:rStyle w:val="ac"/>
            <w:rFonts w:ascii="Times New Roman" w:hAnsi="Times New Roman"/>
            <w:sz w:val="28"/>
            <w:szCs w:val="28"/>
          </w:rPr>
          <w:t>26@</w:t>
        </w:r>
        <w:r w:rsidRPr="00594FBE">
          <w:rPr>
            <w:rStyle w:val="ac"/>
            <w:rFonts w:ascii="Times New Roman" w:hAnsi="Times New Roman"/>
            <w:sz w:val="28"/>
            <w:szCs w:val="28"/>
            <w:lang w:val="en-US"/>
          </w:rPr>
          <w:t>uo</w:t>
        </w:r>
        <w:r w:rsidRPr="00594FBE">
          <w:rPr>
            <w:rStyle w:val="ac"/>
            <w:rFonts w:ascii="Times New Roman" w:hAnsi="Times New Roman"/>
            <w:sz w:val="28"/>
            <w:szCs w:val="28"/>
          </w:rPr>
          <w:t>-</w:t>
        </w:r>
        <w:r w:rsidRPr="00594FBE">
          <w:rPr>
            <w:rStyle w:val="ac"/>
            <w:rFonts w:ascii="Times New Roman" w:hAnsi="Times New Roman"/>
            <w:sz w:val="28"/>
            <w:szCs w:val="28"/>
            <w:lang w:val="en-US"/>
          </w:rPr>
          <w:t>minusinsk</w:t>
        </w:r>
        <w:r w:rsidRPr="00594FBE">
          <w:rPr>
            <w:rStyle w:val="ac"/>
            <w:rFonts w:ascii="Times New Roman" w:hAnsi="Times New Roman"/>
            <w:sz w:val="28"/>
            <w:szCs w:val="28"/>
          </w:rPr>
          <w:t>.</w:t>
        </w:r>
        <w:r w:rsidRPr="00594FBE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2F7F91" w:rsidRPr="002547D3" w:rsidRDefault="002F7F91" w:rsidP="002F7F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547D3">
        <w:rPr>
          <w:rFonts w:ascii="Times New Roman" w:eastAsia="Times New Roman" w:hAnsi="Times New Roman"/>
          <w:sz w:val="28"/>
          <w:szCs w:val="28"/>
        </w:rPr>
        <w:t>Учредитель: Управление образования администрации города Минусинска (руководитель – Наталья Викторовна Фролова).</w:t>
      </w:r>
      <w:r w:rsidRPr="002547D3">
        <w:rPr>
          <w:rFonts w:ascii="Times New Roman" w:hAnsi="Times New Roman"/>
          <w:sz w:val="28"/>
          <w:szCs w:val="28"/>
        </w:rPr>
        <w:t xml:space="preserve"> </w:t>
      </w:r>
    </w:p>
    <w:p w:rsidR="002F7F91" w:rsidRPr="002547D3" w:rsidRDefault="002F7F91" w:rsidP="002F7F9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F7F91" w:rsidRPr="002547D3" w:rsidRDefault="002F7F91" w:rsidP="002F7F9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547D3">
        <w:rPr>
          <w:rFonts w:ascii="Times New Roman" w:hAnsi="Times New Roman"/>
          <w:b/>
          <w:sz w:val="28"/>
          <w:szCs w:val="28"/>
        </w:rPr>
        <w:t>Общая характеристика дошкольного образовательного учреждения</w:t>
      </w:r>
    </w:p>
    <w:p w:rsidR="002F7F91" w:rsidRPr="002547D3" w:rsidRDefault="002F7F91" w:rsidP="002F7F91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2F7F91" w:rsidRPr="002547D3" w:rsidRDefault="002F7F91" w:rsidP="002F7F91">
      <w:pPr>
        <w:pStyle w:val="aa"/>
        <w:jc w:val="both"/>
        <w:rPr>
          <w:rFonts w:ascii="Times New Roman" w:eastAsia="Times New Roman" w:hAnsi="Times New Roman"/>
          <w:sz w:val="28"/>
          <w:szCs w:val="28"/>
        </w:rPr>
      </w:pPr>
      <w:r w:rsidRPr="002547D3">
        <w:rPr>
          <w:rFonts w:ascii="Times New Roman" w:eastAsia="Times New Roman" w:hAnsi="Times New Roman"/>
          <w:sz w:val="28"/>
          <w:szCs w:val="28"/>
        </w:rPr>
        <w:t>Здание детского сада типовое, двухэтажное.  Вбл</w:t>
      </w:r>
      <w:r>
        <w:rPr>
          <w:rFonts w:ascii="Times New Roman" w:eastAsia="Times New Roman" w:hAnsi="Times New Roman"/>
          <w:sz w:val="28"/>
          <w:szCs w:val="28"/>
        </w:rPr>
        <w:t xml:space="preserve">изи детского сада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расположены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: МОБУ СОШ № 12,  МДОБУ «Детский сад № 15», МАДОУ «Детский сад № 3», </w:t>
      </w:r>
      <w:r w:rsidR="005407B4">
        <w:rPr>
          <w:rFonts w:ascii="Times New Roman" w:eastAsia="Times New Roman" w:hAnsi="Times New Roman"/>
          <w:sz w:val="28"/>
          <w:szCs w:val="28"/>
        </w:rPr>
        <w:t xml:space="preserve">МДОБУ </w:t>
      </w:r>
      <w:r>
        <w:rPr>
          <w:rFonts w:ascii="Times New Roman" w:eastAsia="Times New Roman" w:hAnsi="Times New Roman"/>
          <w:sz w:val="28"/>
          <w:szCs w:val="28"/>
        </w:rPr>
        <w:t xml:space="preserve">«Детский сад № 20» </w:t>
      </w:r>
      <w:r w:rsidRPr="002547D3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F7F91" w:rsidRPr="007E2285" w:rsidRDefault="002F7F91" w:rsidP="002F7F91">
      <w:pPr>
        <w:pStyle w:val="aa"/>
        <w:jc w:val="both"/>
        <w:rPr>
          <w:rFonts w:ascii="Times New Roman" w:eastAsia="Times New Roman" w:hAnsi="Times New Roman"/>
          <w:sz w:val="28"/>
          <w:szCs w:val="28"/>
        </w:rPr>
      </w:pPr>
      <w:r w:rsidRPr="002547D3">
        <w:rPr>
          <w:rFonts w:ascii="Times New Roman" w:hAnsi="Times New Roman"/>
          <w:sz w:val="28"/>
          <w:szCs w:val="28"/>
        </w:rPr>
        <w:t>Учрежден</w:t>
      </w:r>
      <w:r>
        <w:rPr>
          <w:rFonts w:ascii="Times New Roman" w:hAnsi="Times New Roman"/>
          <w:sz w:val="28"/>
          <w:szCs w:val="28"/>
        </w:rPr>
        <w:t xml:space="preserve">ие функционирует </w:t>
      </w:r>
      <w:r w:rsidRPr="007E2285">
        <w:rPr>
          <w:rFonts w:ascii="Times New Roman" w:hAnsi="Times New Roman"/>
          <w:sz w:val="28"/>
          <w:szCs w:val="28"/>
        </w:rPr>
        <w:t xml:space="preserve">с 31 декабря 1981года. </w:t>
      </w:r>
      <w:r w:rsidRPr="007E2285">
        <w:rPr>
          <w:rFonts w:ascii="Times New Roman" w:eastAsia="Times New Roman" w:hAnsi="Times New Roman"/>
          <w:sz w:val="28"/>
          <w:szCs w:val="28"/>
        </w:rPr>
        <w:t>Руководит дошкольным учреждением   Рябченко Светлана Викторовна.</w:t>
      </w:r>
    </w:p>
    <w:p w:rsidR="002F7F91" w:rsidRPr="007E2285" w:rsidRDefault="002F7F91" w:rsidP="002F7F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E2285">
        <w:rPr>
          <w:rFonts w:ascii="Times New Roman" w:hAnsi="Times New Roman"/>
          <w:sz w:val="28"/>
          <w:szCs w:val="28"/>
        </w:rPr>
        <w:t>Согласно проектной документации здание детского сада рассчитано на 12 групп.</w:t>
      </w:r>
      <w:r>
        <w:rPr>
          <w:rFonts w:ascii="Times New Roman" w:hAnsi="Times New Roman"/>
          <w:sz w:val="28"/>
          <w:szCs w:val="28"/>
        </w:rPr>
        <w:t xml:space="preserve"> В 2012 году открылась новая  10</w:t>
      </w:r>
      <w:r w:rsidRPr="007E2285">
        <w:rPr>
          <w:rFonts w:ascii="Times New Roman" w:hAnsi="Times New Roman"/>
          <w:sz w:val="28"/>
          <w:szCs w:val="28"/>
        </w:rPr>
        <w:t xml:space="preserve"> группа «Светлячок», в 2013</w:t>
      </w:r>
      <w:r>
        <w:rPr>
          <w:rFonts w:ascii="Times New Roman" w:hAnsi="Times New Roman"/>
          <w:sz w:val="28"/>
          <w:szCs w:val="28"/>
        </w:rPr>
        <w:t xml:space="preserve">году - </w:t>
      </w:r>
      <w:r w:rsidRPr="007E22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11 группа </w:t>
      </w:r>
      <w:r w:rsidRPr="007E2285">
        <w:rPr>
          <w:rFonts w:ascii="Times New Roman" w:hAnsi="Times New Roman"/>
          <w:sz w:val="28"/>
          <w:szCs w:val="28"/>
        </w:rPr>
        <w:t>«</w:t>
      </w:r>
      <w:proofErr w:type="spellStart"/>
      <w:r w:rsidRPr="007E2285">
        <w:rPr>
          <w:rFonts w:ascii="Times New Roman" w:hAnsi="Times New Roman"/>
          <w:sz w:val="28"/>
          <w:szCs w:val="28"/>
        </w:rPr>
        <w:t>Капитошка</w:t>
      </w:r>
      <w:proofErr w:type="spellEnd"/>
      <w:r w:rsidRPr="007E2285">
        <w:rPr>
          <w:rFonts w:ascii="Times New Roman" w:hAnsi="Times New Roman"/>
          <w:sz w:val="28"/>
          <w:szCs w:val="28"/>
        </w:rPr>
        <w:t>».</w:t>
      </w:r>
    </w:p>
    <w:p w:rsidR="002F7F91" w:rsidRPr="00156C4E" w:rsidRDefault="002F7F91" w:rsidP="002F7F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56C4E">
        <w:rPr>
          <w:rFonts w:ascii="Times New Roman" w:hAnsi="Times New Roman"/>
          <w:sz w:val="28"/>
          <w:szCs w:val="28"/>
        </w:rPr>
        <w:t xml:space="preserve">      Возраст детей, посещающих дошкольное учреждение, от 1,5 до 7 лет. Комплектуются возрастные группы:</w:t>
      </w:r>
    </w:p>
    <w:p w:rsidR="002F7F91" w:rsidRPr="00156C4E" w:rsidRDefault="002F7F91" w:rsidP="002F7F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56C4E">
        <w:rPr>
          <w:rFonts w:ascii="Times New Roman" w:hAnsi="Times New Roman"/>
          <w:sz w:val="28"/>
          <w:szCs w:val="28"/>
        </w:rPr>
        <w:t>от 1,5 до 3 лет – первая младшая;</w:t>
      </w:r>
    </w:p>
    <w:p w:rsidR="002F7F91" w:rsidRPr="00156C4E" w:rsidRDefault="002F7F91" w:rsidP="002F7F9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 до</w:t>
      </w:r>
      <w:r w:rsidRPr="00156C4E">
        <w:rPr>
          <w:rFonts w:ascii="Times New Roman" w:hAnsi="Times New Roman"/>
          <w:sz w:val="28"/>
          <w:szCs w:val="28"/>
        </w:rPr>
        <w:t xml:space="preserve"> 4 лет – вторая младшая;</w:t>
      </w:r>
    </w:p>
    <w:p w:rsidR="002F7F91" w:rsidRPr="00156C4E" w:rsidRDefault="002F7F91" w:rsidP="002F7F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56C4E">
        <w:rPr>
          <w:rFonts w:ascii="Times New Roman" w:hAnsi="Times New Roman"/>
          <w:sz w:val="28"/>
          <w:szCs w:val="28"/>
        </w:rPr>
        <w:t>от 4 до 5 лет – средняя группа;</w:t>
      </w:r>
    </w:p>
    <w:p w:rsidR="002F7F91" w:rsidRPr="00156C4E" w:rsidRDefault="002F7F91" w:rsidP="002F7F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56C4E">
        <w:rPr>
          <w:rFonts w:ascii="Times New Roman" w:hAnsi="Times New Roman"/>
          <w:sz w:val="28"/>
          <w:szCs w:val="28"/>
        </w:rPr>
        <w:t>от 5 до 6 лет – старшая группа;</w:t>
      </w:r>
    </w:p>
    <w:p w:rsidR="002F7F91" w:rsidRPr="00156C4E" w:rsidRDefault="002F7F91" w:rsidP="002F7F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56C4E">
        <w:rPr>
          <w:rFonts w:ascii="Times New Roman" w:hAnsi="Times New Roman"/>
          <w:sz w:val="28"/>
          <w:szCs w:val="28"/>
        </w:rPr>
        <w:t>от 6 до 7 лет – подготовительная к школе группа.</w:t>
      </w:r>
    </w:p>
    <w:p w:rsidR="002F7F91" w:rsidRDefault="002F7F91" w:rsidP="002F7F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90DA1">
        <w:rPr>
          <w:rFonts w:ascii="Times New Roman" w:hAnsi="Times New Roman"/>
          <w:sz w:val="28"/>
          <w:szCs w:val="28"/>
        </w:rPr>
        <w:t>Режим работы:</w:t>
      </w:r>
      <w:r w:rsidRPr="00156C4E">
        <w:rPr>
          <w:rFonts w:ascii="Times New Roman" w:hAnsi="Times New Roman"/>
          <w:sz w:val="28"/>
          <w:szCs w:val="28"/>
        </w:rPr>
        <w:t xml:space="preserve"> пятидневная рабочая неделя, с 7-00 до 19-00 часов.  </w:t>
      </w:r>
    </w:p>
    <w:p w:rsidR="002F7F91" w:rsidRDefault="002F7F91" w:rsidP="002F7F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Время пребывания детей – 12-часовое.</w:t>
      </w:r>
    </w:p>
    <w:p w:rsidR="002F7F91" w:rsidRPr="00156C4E" w:rsidRDefault="005407B4" w:rsidP="002F7F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2015-2016</w:t>
      </w:r>
      <w:r w:rsidR="002F7F91" w:rsidRPr="00156C4E">
        <w:rPr>
          <w:rFonts w:ascii="Times New Roman" w:hAnsi="Times New Roman"/>
          <w:sz w:val="28"/>
          <w:szCs w:val="28"/>
        </w:rPr>
        <w:t xml:space="preserve"> учебном году в МДОБУ «Детский сад №</w:t>
      </w:r>
      <w:r w:rsidR="002F7F91">
        <w:rPr>
          <w:rFonts w:ascii="Times New Roman" w:hAnsi="Times New Roman"/>
          <w:sz w:val="28"/>
          <w:szCs w:val="28"/>
        </w:rPr>
        <w:t xml:space="preserve"> 26</w:t>
      </w:r>
      <w:r w:rsidR="002F7F91" w:rsidRPr="00156C4E">
        <w:rPr>
          <w:rFonts w:ascii="Times New Roman" w:hAnsi="Times New Roman"/>
          <w:sz w:val="28"/>
          <w:szCs w:val="28"/>
        </w:rPr>
        <w:t xml:space="preserve"> «</w:t>
      </w:r>
      <w:r w:rsidR="002F7F91">
        <w:rPr>
          <w:rFonts w:ascii="Times New Roman" w:hAnsi="Times New Roman"/>
          <w:sz w:val="28"/>
          <w:szCs w:val="28"/>
        </w:rPr>
        <w:t>Умка</w:t>
      </w:r>
      <w:r w:rsidR="002F7F91" w:rsidRPr="00156C4E">
        <w:rPr>
          <w:rFonts w:ascii="Times New Roman" w:hAnsi="Times New Roman"/>
          <w:sz w:val="28"/>
          <w:szCs w:val="28"/>
        </w:rPr>
        <w:t>» функционировало 11</w:t>
      </w:r>
      <w:r w:rsidR="002F7F91">
        <w:rPr>
          <w:rFonts w:ascii="Times New Roman" w:hAnsi="Times New Roman"/>
          <w:sz w:val="28"/>
          <w:szCs w:val="28"/>
        </w:rPr>
        <w:t xml:space="preserve"> групп: 1 первая младшая, </w:t>
      </w:r>
      <w:r>
        <w:rPr>
          <w:rFonts w:ascii="Times New Roman" w:hAnsi="Times New Roman"/>
          <w:sz w:val="28"/>
          <w:szCs w:val="28"/>
        </w:rPr>
        <w:t>2</w:t>
      </w:r>
      <w:r w:rsidR="002F7F91" w:rsidRPr="00156C4E">
        <w:rPr>
          <w:rFonts w:ascii="Times New Roman" w:hAnsi="Times New Roman"/>
          <w:sz w:val="28"/>
          <w:szCs w:val="28"/>
        </w:rPr>
        <w:t xml:space="preserve"> вторых младших группы, </w:t>
      </w:r>
      <w:r w:rsidR="002F7F91">
        <w:rPr>
          <w:rFonts w:ascii="Times New Roman" w:hAnsi="Times New Roman"/>
          <w:sz w:val="28"/>
          <w:szCs w:val="28"/>
        </w:rPr>
        <w:t>3</w:t>
      </w:r>
      <w:r w:rsidR="002F7F91" w:rsidRPr="00156C4E">
        <w:rPr>
          <w:rFonts w:ascii="Times New Roman" w:hAnsi="Times New Roman"/>
          <w:sz w:val="28"/>
          <w:szCs w:val="28"/>
        </w:rPr>
        <w:t xml:space="preserve"> средних группы, </w:t>
      </w:r>
      <w:r>
        <w:rPr>
          <w:rFonts w:ascii="Times New Roman" w:hAnsi="Times New Roman"/>
          <w:sz w:val="28"/>
          <w:szCs w:val="28"/>
        </w:rPr>
        <w:t>3</w:t>
      </w:r>
      <w:r w:rsidR="002F7F91" w:rsidRPr="00156C4E">
        <w:rPr>
          <w:rFonts w:ascii="Times New Roman" w:hAnsi="Times New Roman"/>
          <w:sz w:val="28"/>
          <w:szCs w:val="28"/>
        </w:rPr>
        <w:t xml:space="preserve"> старших группы, </w:t>
      </w:r>
      <w:r w:rsidR="002F7F91">
        <w:rPr>
          <w:rFonts w:ascii="Times New Roman" w:hAnsi="Times New Roman"/>
          <w:sz w:val="28"/>
          <w:szCs w:val="28"/>
        </w:rPr>
        <w:t>2 подготовительных к школе групп</w:t>
      </w:r>
      <w:r>
        <w:rPr>
          <w:rFonts w:ascii="Times New Roman" w:hAnsi="Times New Roman"/>
          <w:sz w:val="28"/>
          <w:szCs w:val="28"/>
        </w:rPr>
        <w:t>ы</w:t>
      </w:r>
      <w:r w:rsidR="002F7F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7F91" w:rsidRPr="00156C4E" w:rsidRDefault="002F7F91" w:rsidP="002F7F9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6C4E">
        <w:rPr>
          <w:rFonts w:ascii="Times New Roman" w:hAnsi="Times New Roman"/>
          <w:sz w:val="28"/>
          <w:szCs w:val="28"/>
        </w:rPr>
        <w:t>В детском саду функционируют: методический кабинет, музыкальн</w:t>
      </w:r>
      <w:r>
        <w:rPr>
          <w:rFonts w:ascii="Times New Roman" w:hAnsi="Times New Roman"/>
          <w:sz w:val="28"/>
          <w:szCs w:val="28"/>
        </w:rPr>
        <w:t>ый зал</w:t>
      </w:r>
      <w:r w:rsidRPr="00156C4E">
        <w:rPr>
          <w:rFonts w:ascii="Times New Roman" w:hAnsi="Times New Roman"/>
          <w:sz w:val="28"/>
          <w:szCs w:val="28"/>
        </w:rPr>
        <w:t xml:space="preserve">, кабинет педагога – психолога и  учителя - логопеда,  медицинский кабинет, изолятор, </w:t>
      </w:r>
      <w:r>
        <w:rPr>
          <w:rFonts w:ascii="Times New Roman" w:hAnsi="Times New Roman"/>
          <w:sz w:val="28"/>
          <w:szCs w:val="28"/>
        </w:rPr>
        <w:t xml:space="preserve">  спортивная площадка</w:t>
      </w:r>
      <w:r w:rsidRPr="00156C4E">
        <w:rPr>
          <w:rFonts w:ascii="Times New Roman" w:hAnsi="Times New Roman"/>
          <w:sz w:val="28"/>
          <w:szCs w:val="28"/>
        </w:rPr>
        <w:t>, огород, цветники.</w:t>
      </w:r>
      <w:proofErr w:type="gramEnd"/>
    </w:p>
    <w:p w:rsidR="002F7F91" w:rsidRDefault="002F7F91" w:rsidP="002F7F91">
      <w:pPr>
        <w:pStyle w:val="ad"/>
        <w:jc w:val="center"/>
        <w:rPr>
          <w:sz w:val="28"/>
          <w:szCs w:val="28"/>
        </w:rPr>
      </w:pPr>
      <w:r>
        <w:rPr>
          <w:rStyle w:val="ae"/>
          <w:sz w:val="28"/>
          <w:szCs w:val="28"/>
        </w:rPr>
        <w:t>Нормативное обеспечение образовательной деятельности ДОУ</w:t>
      </w:r>
    </w:p>
    <w:p w:rsidR="002F7F91" w:rsidRPr="00BA661C" w:rsidRDefault="002F7F91" w:rsidP="002F7F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A661C">
        <w:rPr>
          <w:rFonts w:ascii="Times New Roman" w:hAnsi="Times New Roman"/>
          <w:sz w:val="28"/>
          <w:szCs w:val="28"/>
        </w:rPr>
        <w:t>Воспитательно-образовательная деятельность учреждения регламентируется Законом РФ «Об образовании»</w:t>
      </w:r>
      <w:r w:rsidRPr="00BA661C">
        <w:rPr>
          <w:rFonts w:ascii="Times New Roman" w:hAnsi="Times New Roman"/>
          <w:color w:val="000000"/>
          <w:sz w:val="28"/>
          <w:szCs w:val="28"/>
        </w:rPr>
        <w:t xml:space="preserve"> от 29 декабря  2012 г.  N 273-ФЗ  «Об  образовании  в  Российской    Федерации»</w:t>
      </w:r>
      <w:r w:rsidRPr="00BA661C">
        <w:rPr>
          <w:rFonts w:ascii="Times New Roman" w:hAnsi="Times New Roman"/>
          <w:sz w:val="28"/>
          <w:szCs w:val="28"/>
        </w:rPr>
        <w:t xml:space="preserve">; </w:t>
      </w:r>
      <w:r w:rsidRPr="00BA661C">
        <w:rPr>
          <w:rFonts w:ascii="Times New Roman" w:hAnsi="Times New Roman"/>
          <w:bCs/>
          <w:sz w:val="28"/>
          <w:szCs w:val="28"/>
        </w:rPr>
        <w:t>приказом Министерства образования и науки РФ от 30 августа 2013 г. N 2 «Об утверждении Порядка организации и осуществления образовательной деятельности по основным общеобразовательным программам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A661C">
        <w:rPr>
          <w:rFonts w:ascii="Times New Roman" w:hAnsi="Times New Roman"/>
          <w:bCs/>
          <w:sz w:val="28"/>
          <w:szCs w:val="28"/>
        </w:rPr>
        <w:t>- образовательным прогр</w:t>
      </w:r>
      <w:r>
        <w:rPr>
          <w:rFonts w:ascii="Times New Roman" w:hAnsi="Times New Roman"/>
          <w:bCs/>
          <w:sz w:val="28"/>
          <w:szCs w:val="28"/>
        </w:rPr>
        <w:t>аммам дошкольного образования»,</w:t>
      </w:r>
      <w:r>
        <w:rPr>
          <w:rFonts w:ascii="Times New Roman" w:hAnsi="Times New Roman"/>
          <w:sz w:val="28"/>
          <w:szCs w:val="28"/>
        </w:rPr>
        <w:t xml:space="preserve"> Федеральным государственным образовательным стандартом</w:t>
      </w:r>
      <w:r w:rsidRPr="00BA661C">
        <w:rPr>
          <w:rFonts w:ascii="Times New Roman" w:hAnsi="Times New Roman"/>
          <w:sz w:val="28"/>
          <w:szCs w:val="28"/>
        </w:rPr>
        <w:t xml:space="preserve"> (приказ </w:t>
      </w:r>
      <w:proofErr w:type="spellStart"/>
      <w:r w:rsidRPr="00BA661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A661C">
        <w:rPr>
          <w:rFonts w:ascii="Times New Roman" w:hAnsi="Times New Roman"/>
          <w:sz w:val="28"/>
          <w:szCs w:val="28"/>
        </w:rPr>
        <w:t xml:space="preserve"> России от 17 октября 2013 г. № 1135, зарегистрирован Минюстом России 14 ноября 2013 г. № 3084)</w:t>
      </w:r>
    </w:p>
    <w:p w:rsidR="002F7F91" w:rsidRPr="00BA661C" w:rsidRDefault="002F7F91" w:rsidP="002F7F9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МДОБУ «Детский сад № 26»</w:t>
      </w:r>
      <w:r w:rsidRPr="00BA661C">
        <w:rPr>
          <w:rFonts w:ascii="Times New Roman" w:hAnsi="Times New Roman"/>
          <w:sz w:val="28"/>
          <w:szCs w:val="28"/>
        </w:rPr>
        <w:t xml:space="preserve"> осуществляет свою деятельность на основании</w:t>
      </w:r>
    </w:p>
    <w:p w:rsidR="002F7F91" w:rsidRPr="00A37D4B" w:rsidRDefault="002F7F91" w:rsidP="002F7F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A661C">
        <w:rPr>
          <w:rFonts w:ascii="Times New Roman" w:hAnsi="Times New Roman"/>
          <w:sz w:val="28"/>
          <w:szCs w:val="28"/>
        </w:rPr>
        <w:t xml:space="preserve"> </w:t>
      </w:r>
      <w:r w:rsidRPr="00BA661C">
        <w:rPr>
          <w:rFonts w:ascii="Times New Roman" w:hAnsi="Times New Roman"/>
          <w:b/>
          <w:sz w:val="28"/>
          <w:szCs w:val="28"/>
        </w:rPr>
        <w:t>Устава,</w:t>
      </w:r>
      <w:r w:rsidRPr="00BA661C">
        <w:rPr>
          <w:rFonts w:ascii="Times New Roman" w:hAnsi="Times New Roman"/>
          <w:sz w:val="28"/>
          <w:szCs w:val="28"/>
        </w:rPr>
        <w:t xml:space="preserve"> принятого постановлением </w:t>
      </w:r>
      <w:r w:rsidR="00A37D4B">
        <w:rPr>
          <w:rFonts w:ascii="Times New Roman" w:hAnsi="Times New Roman"/>
          <w:sz w:val="28"/>
          <w:szCs w:val="28"/>
        </w:rPr>
        <w:t xml:space="preserve">Главы </w:t>
      </w:r>
      <w:r w:rsidRPr="00BA661C">
        <w:rPr>
          <w:rFonts w:ascii="Times New Roman" w:hAnsi="Times New Roman"/>
          <w:sz w:val="28"/>
          <w:szCs w:val="28"/>
        </w:rPr>
        <w:t xml:space="preserve"> города Минусинска от </w:t>
      </w:r>
      <w:r w:rsidR="00A37D4B" w:rsidRPr="00A37D4B">
        <w:rPr>
          <w:rFonts w:ascii="Times New Roman" w:hAnsi="Times New Roman"/>
          <w:sz w:val="28"/>
          <w:szCs w:val="28"/>
        </w:rPr>
        <w:t xml:space="preserve">23.11.2015г. </w:t>
      </w:r>
      <w:r w:rsidRPr="00A37D4B">
        <w:rPr>
          <w:rFonts w:ascii="Times New Roman" w:hAnsi="Times New Roman"/>
          <w:sz w:val="28"/>
          <w:szCs w:val="28"/>
        </w:rPr>
        <w:t xml:space="preserve"> № </w:t>
      </w:r>
      <w:r w:rsidR="00A37D4B" w:rsidRPr="00A37D4B">
        <w:rPr>
          <w:rFonts w:ascii="Times New Roman" w:hAnsi="Times New Roman"/>
          <w:sz w:val="28"/>
          <w:szCs w:val="28"/>
        </w:rPr>
        <w:t>2198</w:t>
      </w:r>
      <w:r w:rsidRPr="00A37D4B">
        <w:rPr>
          <w:rFonts w:ascii="Times New Roman" w:hAnsi="Times New Roman"/>
          <w:sz w:val="28"/>
          <w:szCs w:val="28"/>
        </w:rPr>
        <w:t>-п,</w:t>
      </w:r>
    </w:p>
    <w:p w:rsidR="002F7F91" w:rsidRPr="00BA661C" w:rsidRDefault="002F7F91" w:rsidP="002F7F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A661C">
        <w:rPr>
          <w:rFonts w:ascii="Times New Roman" w:hAnsi="Times New Roman"/>
          <w:b/>
          <w:sz w:val="28"/>
          <w:szCs w:val="28"/>
        </w:rPr>
        <w:t>Лицензии</w:t>
      </w:r>
      <w:r w:rsidRPr="00BA661C">
        <w:rPr>
          <w:rFonts w:ascii="Times New Roman" w:hAnsi="Times New Roman"/>
          <w:sz w:val="28"/>
          <w:szCs w:val="28"/>
        </w:rPr>
        <w:t xml:space="preserve"> на право ведения образовательной деятельности</w:t>
      </w:r>
      <w:r w:rsidRPr="00BA661C">
        <w:rPr>
          <w:rFonts w:ascii="Times New Roman" w:hAnsi="Times New Roman"/>
          <w:b/>
          <w:sz w:val="28"/>
          <w:szCs w:val="28"/>
        </w:rPr>
        <w:t xml:space="preserve"> (</w:t>
      </w:r>
      <w:r w:rsidRPr="00BA661C">
        <w:rPr>
          <w:rFonts w:ascii="Times New Roman" w:hAnsi="Times New Roman"/>
          <w:sz w:val="28"/>
          <w:szCs w:val="28"/>
        </w:rPr>
        <w:t>серия РО № 04</w:t>
      </w:r>
      <w:r>
        <w:rPr>
          <w:rFonts w:ascii="Times New Roman" w:hAnsi="Times New Roman"/>
          <w:sz w:val="28"/>
          <w:szCs w:val="28"/>
        </w:rPr>
        <w:t>8015</w:t>
      </w:r>
      <w:r w:rsidRPr="00BA661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A661C">
        <w:rPr>
          <w:rFonts w:ascii="Times New Roman" w:hAnsi="Times New Roman"/>
          <w:sz w:val="28"/>
          <w:szCs w:val="28"/>
        </w:rPr>
        <w:t>регистрационный</w:t>
      </w:r>
      <w:proofErr w:type="gramEnd"/>
      <w:r w:rsidRPr="00BA661C">
        <w:rPr>
          <w:rFonts w:ascii="Times New Roman" w:hAnsi="Times New Roman"/>
          <w:sz w:val="28"/>
          <w:szCs w:val="28"/>
        </w:rPr>
        <w:t xml:space="preserve"> № 6</w:t>
      </w:r>
      <w:r>
        <w:rPr>
          <w:rFonts w:ascii="Times New Roman" w:hAnsi="Times New Roman"/>
          <w:sz w:val="28"/>
          <w:szCs w:val="28"/>
        </w:rPr>
        <w:t>904</w:t>
      </w:r>
      <w:r w:rsidRPr="00BA661C">
        <w:rPr>
          <w:rFonts w:ascii="Times New Roman" w:hAnsi="Times New Roman"/>
          <w:sz w:val="28"/>
          <w:szCs w:val="28"/>
        </w:rPr>
        <w:t xml:space="preserve">-л от </w:t>
      </w:r>
      <w:r w:rsidR="00A37D4B">
        <w:rPr>
          <w:rFonts w:ascii="Times New Roman" w:hAnsi="Times New Roman"/>
          <w:sz w:val="28"/>
          <w:szCs w:val="28"/>
        </w:rPr>
        <w:t>10.05</w:t>
      </w:r>
      <w:r w:rsidRPr="00BA661C">
        <w:rPr>
          <w:rFonts w:ascii="Times New Roman" w:hAnsi="Times New Roman"/>
          <w:sz w:val="28"/>
          <w:szCs w:val="28"/>
        </w:rPr>
        <w:t>.2012 года).</w:t>
      </w:r>
    </w:p>
    <w:p w:rsidR="002F7F91" w:rsidRDefault="002F7F91" w:rsidP="002F7F91">
      <w:pPr>
        <w:pStyle w:val="aa"/>
        <w:rPr>
          <w:rFonts w:ascii="Times New Roman" w:hAnsi="Times New Roman"/>
          <w:sz w:val="28"/>
          <w:szCs w:val="28"/>
        </w:rPr>
      </w:pPr>
    </w:p>
    <w:p w:rsidR="002F7F91" w:rsidRDefault="002F7F91" w:rsidP="002F7F91">
      <w:pPr>
        <w:pStyle w:val="aa"/>
        <w:rPr>
          <w:rFonts w:ascii="Times New Roman" w:hAnsi="Times New Roman"/>
          <w:sz w:val="28"/>
          <w:szCs w:val="28"/>
        </w:rPr>
      </w:pPr>
    </w:p>
    <w:p w:rsidR="002F7F91" w:rsidRPr="00BA661C" w:rsidRDefault="002F7F91" w:rsidP="002F7F91">
      <w:pPr>
        <w:pStyle w:val="aa"/>
        <w:jc w:val="center"/>
        <w:rPr>
          <w:rStyle w:val="ae"/>
          <w:rFonts w:ascii="Times New Roman" w:hAnsi="Times New Roman"/>
          <w:sz w:val="28"/>
          <w:szCs w:val="28"/>
        </w:rPr>
      </w:pPr>
      <w:r w:rsidRPr="00BA661C">
        <w:rPr>
          <w:rStyle w:val="ae"/>
          <w:rFonts w:ascii="Times New Roman" w:hAnsi="Times New Roman"/>
          <w:sz w:val="28"/>
          <w:szCs w:val="28"/>
        </w:rPr>
        <w:t>Программы, реализуемые в ДОУ</w:t>
      </w:r>
    </w:p>
    <w:p w:rsidR="002F7F91" w:rsidRDefault="002F7F91" w:rsidP="002F7F9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F7F91" w:rsidRPr="00617E3E" w:rsidRDefault="002F7F91" w:rsidP="002F7F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A661C">
        <w:rPr>
          <w:rFonts w:ascii="Times New Roman" w:hAnsi="Times New Roman"/>
          <w:sz w:val="28"/>
          <w:szCs w:val="28"/>
        </w:rPr>
        <w:t xml:space="preserve">Содержание воспитательно-образовательного процесса в МДОБУ «Детский сад № </w:t>
      </w:r>
      <w:r>
        <w:rPr>
          <w:rFonts w:ascii="Times New Roman" w:hAnsi="Times New Roman"/>
          <w:sz w:val="28"/>
          <w:szCs w:val="28"/>
        </w:rPr>
        <w:t>26</w:t>
      </w:r>
      <w:r w:rsidRPr="00BA661C">
        <w:rPr>
          <w:rFonts w:ascii="Times New Roman" w:hAnsi="Times New Roman"/>
          <w:sz w:val="28"/>
          <w:szCs w:val="28"/>
        </w:rPr>
        <w:t xml:space="preserve">» определяется: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 w:rsidRPr="00BA661C">
        <w:rPr>
          <w:rFonts w:ascii="Times New Roman" w:hAnsi="Times New Roman"/>
          <w:sz w:val="28"/>
          <w:szCs w:val="28"/>
        </w:rPr>
        <w:t xml:space="preserve"> программой «МДОБУ «Детский сад № </w:t>
      </w:r>
      <w:r>
        <w:rPr>
          <w:rFonts w:ascii="Times New Roman" w:hAnsi="Times New Roman"/>
          <w:sz w:val="28"/>
          <w:szCs w:val="28"/>
        </w:rPr>
        <w:t>26</w:t>
      </w:r>
      <w:r w:rsidRPr="00BA661C">
        <w:rPr>
          <w:rFonts w:ascii="Times New Roman" w:hAnsi="Times New Roman"/>
          <w:sz w:val="28"/>
          <w:szCs w:val="28"/>
        </w:rPr>
        <w:t>», которая составлена на основе Федера</w:t>
      </w:r>
      <w:r>
        <w:rPr>
          <w:rFonts w:ascii="Times New Roman" w:hAnsi="Times New Roman"/>
          <w:sz w:val="28"/>
          <w:szCs w:val="28"/>
        </w:rPr>
        <w:t>льного государственного</w:t>
      </w:r>
      <w:r w:rsidRPr="00BA66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образовательного стандарта</w:t>
      </w:r>
      <w:r w:rsidRPr="00BA661C">
        <w:rPr>
          <w:rFonts w:ascii="Times New Roman" w:hAnsi="Times New Roman"/>
          <w:sz w:val="28"/>
          <w:szCs w:val="28"/>
        </w:rPr>
        <w:t xml:space="preserve"> к структуре основной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 w:rsidRPr="00BA661C">
        <w:rPr>
          <w:rFonts w:ascii="Times New Roman" w:hAnsi="Times New Roman"/>
          <w:sz w:val="28"/>
          <w:szCs w:val="28"/>
        </w:rPr>
        <w:t xml:space="preserve"> программы дошкольного образования </w:t>
      </w:r>
      <w:r w:rsidRPr="00617E3E">
        <w:rPr>
          <w:rFonts w:ascii="Times New Roman" w:hAnsi="Times New Roman"/>
          <w:sz w:val="28"/>
          <w:szCs w:val="28"/>
        </w:rPr>
        <w:t xml:space="preserve">(приказ </w:t>
      </w:r>
      <w:proofErr w:type="spellStart"/>
      <w:r w:rsidRPr="00617E3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17E3E">
        <w:rPr>
          <w:rFonts w:ascii="Times New Roman" w:hAnsi="Times New Roman"/>
          <w:sz w:val="28"/>
          <w:szCs w:val="28"/>
        </w:rPr>
        <w:t xml:space="preserve"> России от 17.10.2013 г. № 1155)</w:t>
      </w:r>
    </w:p>
    <w:p w:rsidR="002F7F91" w:rsidRPr="006B2494" w:rsidRDefault="002F7F91" w:rsidP="002F7F9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7F91" w:rsidRDefault="002F7F91" w:rsidP="002F7F9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56C4E">
        <w:rPr>
          <w:rFonts w:ascii="Times New Roman" w:hAnsi="Times New Roman"/>
          <w:b/>
          <w:sz w:val="28"/>
          <w:szCs w:val="28"/>
        </w:rPr>
        <w:t>Анализ конти</w:t>
      </w:r>
      <w:r>
        <w:rPr>
          <w:rFonts w:ascii="Times New Roman" w:hAnsi="Times New Roman"/>
          <w:b/>
          <w:sz w:val="28"/>
          <w:szCs w:val="28"/>
        </w:rPr>
        <w:t>нгента воспитанников</w:t>
      </w:r>
    </w:p>
    <w:p w:rsidR="002F7F91" w:rsidRPr="00156C4E" w:rsidRDefault="002F7F91" w:rsidP="002F7F9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2F7F91" w:rsidRPr="00E6375F" w:rsidRDefault="002F7F91" w:rsidP="002F7F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56C4E">
        <w:rPr>
          <w:rFonts w:ascii="Times New Roman" w:hAnsi="Times New Roman"/>
          <w:sz w:val="28"/>
          <w:szCs w:val="28"/>
        </w:rPr>
        <w:t xml:space="preserve"> </w:t>
      </w:r>
      <w:r w:rsidRPr="005145D7">
        <w:rPr>
          <w:rFonts w:ascii="Times New Roman" w:hAnsi="Times New Roman"/>
          <w:sz w:val="28"/>
          <w:szCs w:val="28"/>
        </w:rPr>
        <w:t>Общее число воспитанников на начало учебного года – 240 детей</w:t>
      </w:r>
      <w:r w:rsidRPr="00E6375F">
        <w:rPr>
          <w:rFonts w:ascii="Times New Roman" w:hAnsi="Times New Roman"/>
          <w:sz w:val="28"/>
          <w:szCs w:val="28"/>
        </w:rPr>
        <w:t xml:space="preserve">, на конец </w:t>
      </w:r>
      <w:r w:rsidR="005407B4">
        <w:rPr>
          <w:rFonts w:ascii="Times New Roman" w:hAnsi="Times New Roman"/>
          <w:sz w:val="28"/>
          <w:szCs w:val="28"/>
        </w:rPr>
        <w:t>–</w:t>
      </w:r>
      <w:r w:rsidRPr="00E6375F">
        <w:rPr>
          <w:rFonts w:ascii="Times New Roman" w:hAnsi="Times New Roman"/>
          <w:sz w:val="28"/>
          <w:szCs w:val="28"/>
        </w:rPr>
        <w:t xml:space="preserve"> </w:t>
      </w:r>
      <w:r w:rsidR="005407B4">
        <w:rPr>
          <w:rFonts w:ascii="Times New Roman" w:hAnsi="Times New Roman"/>
          <w:sz w:val="28"/>
          <w:szCs w:val="28"/>
        </w:rPr>
        <w:t>234 человека.</w:t>
      </w:r>
    </w:p>
    <w:p w:rsidR="002F7F91" w:rsidRPr="00156C4E" w:rsidRDefault="005407B4" w:rsidP="002F7F9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2015-2016</w:t>
      </w:r>
      <w:r w:rsidR="002F7F91" w:rsidRPr="00156C4E">
        <w:rPr>
          <w:rFonts w:ascii="Times New Roman" w:hAnsi="Times New Roman"/>
          <w:sz w:val="28"/>
          <w:szCs w:val="28"/>
        </w:rPr>
        <w:t xml:space="preserve"> учебном году в МДОБУ «Детский сад №</w:t>
      </w:r>
      <w:r w:rsidR="002F7F91">
        <w:rPr>
          <w:rFonts w:ascii="Times New Roman" w:hAnsi="Times New Roman"/>
          <w:sz w:val="28"/>
          <w:szCs w:val="28"/>
        </w:rPr>
        <w:t xml:space="preserve"> 26</w:t>
      </w:r>
      <w:r w:rsidR="002F7F91" w:rsidRPr="00156C4E">
        <w:rPr>
          <w:rFonts w:ascii="Times New Roman" w:hAnsi="Times New Roman"/>
          <w:sz w:val="28"/>
          <w:szCs w:val="28"/>
        </w:rPr>
        <w:t xml:space="preserve"> «</w:t>
      </w:r>
      <w:r w:rsidR="002F7F91">
        <w:rPr>
          <w:rFonts w:ascii="Times New Roman" w:hAnsi="Times New Roman"/>
          <w:sz w:val="28"/>
          <w:szCs w:val="28"/>
        </w:rPr>
        <w:t>Умка</w:t>
      </w:r>
      <w:r w:rsidR="002F7F91" w:rsidRPr="00156C4E">
        <w:rPr>
          <w:rFonts w:ascii="Times New Roman" w:hAnsi="Times New Roman"/>
          <w:sz w:val="28"/>
          <w:szCs w:val="28"/>
        </w:rPr>
        <w:t xml:space="preserve">» функционировало 11 групп:  </w:t>
      </w:r>
    </w:p>
    <w:p w:rsidR="005407B4" w:rsidRPr="00156C4E" w:rsidRDefault="002F7F91" w:rsidP="005407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первая младшая, </w:t>
      </w:r>
      <w:r w:rsidR="005407B4">
        <w:rPr>
          <w:rFonts w:ascii="Times New Roman" w:hAnsi="Times New Roman"/>
          <w:sz w:val="28"/>
          <w:szCs w:val="28"/>
        </w:rPr>
        <w:t>2</w:t>
      </w:r>
      <w:r w:rsidRPr="00156C4E">
        <w:rPr>
          <w:rFonts w:ascii="Times New Roman" w:hAnsi="Times New Roman"/>
          <w:sz w:val="28"/>
          <w:szCs w:val="28"/>
        </w:rPr>
        <w:t xml:space="preserve"> вторых младших группы, </w:t>
      </w:r>
      <w:r>
        <w:rPr>
          <w:rFonts w:ascii="Times New Roman" w:hAnsi="Times New Roman"/>
          <w:sz w:val="28"/>
          <w:szCs w:val="28"/>
        </w:rPr>
        <w:t>3</w:t>
      </w:r>
      <w:r w:rsidRPr="00156C4E">
        <w:rPr>
          <w:rFonts w:ascii="Times New Roman" w:hAnsi="Times New Roman"/>
          <w:sz w:val="28"/>
          <w:szCs w:val="28"/>
        </w:rPr>
        <w:t xml:space="preserve"> средних группы, </w:t>
      </w:r>
      <w:r w:rsidR="005407B4">
        <w:rPr>
          <w:rFonts w:ascii="Times New Roman" w:hAnsi="Times New Roman"/>
          <w:sz w:val="28"/>
          <w:szCs w:val="28"/>
        </w:rPr>
        <w:t>3</w:t>
      </w:r>
      <w:r w:rsidRPr="00156C4E">
        <w:rPr>
          <w:rFonts w:ascii="Times New Roman" w:hAnsi="Times New Roman"/>
          <w:sz w:val="28"/>
          <w:szCs w:val="28"/>
        </w:rPr>
        <w:t xml:space="preserve"> старших группы, </w:t>
      </w:r>
      <w:r>
        <w:rPr>
          <w:rFonts w:ascii="Times New Roman" w:hAnsi="Times New Roman"/>
          <w:sz w:val="28"/>
          <w:szCs w:val="28"/>
        </w:rPr>
        <w:t>2</w:t>
      </w:r>
      <w:r w:rsidRPr="00156C4E">
        <w:rPr>
          <w:rFonts w:ascii="Times New Roman" w:hAnsi="Times New Roman"/>
          <w:sz w:val="28"/>
          <w:szCs w:val="28"/>
        </w:rPr>
        <w:t xml:space="preserve"> подготовитель</w:t>
      </w:r>
      <w:r>
        <w:rPr>
          <w:rFonts w:ascii="Times New Roman" w:hAnsi="Times New Roman"/>
          <w:sz w:val="28"/>
          <w:szCs w:val="28"/>
        </w:rPr>
        <w:t>ных к школе групп</w:t>
      </w:r>
      <w:r w:rsidR="005407B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  <w:r w:rsidR="005407B4">
        <w:rPr>
          <w:rFonts w:ascii="Times New Roman" w:hAnsi="Times New Roman"/>
          <w:sz w:val="28"/>
          <w:szCs w:val="28"/>
        </w:rPr>
        <w:t xml:space="preserve"> Из них с 01.09.2015г. </w:t>
      </w:r>
      <w:r w:rsidR="005407B4">
        <w:rPr>
          <w:rFonts w:ascii="Times New Roman" w:hAnsi="Times New Roman"/>
          <w:sz w:val="28"/>
          <w:szCs w:val="28"/>
        </w:rPr>
        <w:lastRenderedPageBreak/>
        <w:t>функционирует 7 групп общеразвивающей направленности, 4 группы комбинированной направленности (для детей с ОНР).</w:t>
      </w:r>
    </w:p>
    <w:p w:rsidR="002F7F91" w:rsidRPr="00156C4E" w:rsidRDefault="002F7F91" w:rsidP="002F7F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56C4E">
        <w:rPr>
          <w:rFonts w:ascii="Times New Roman" w:hAnsi="Times New Roman"/>
          <w:sz w:val="28"/>
          <w:szCs w:val="28"/>
        </w:rPr>
        <w:t xml:space="preserve"> Комплектование новых групп происходит ежегодно до 1 сентября на основании заявления родителей, направления управления образования и медицинских </w:t>
      </w:r>
      <w:r>
        <w:rPr>
          <w:rFonts w:ascii="Times New Roman" w:hAnsi="Times New Roman"/>
          <w:sz w:val="28"/>
          <w:szCs w:val="28"/>
        </w:rPr>
        <w:t>документов ребенка.</w:t>
      </w:r>
      <w:r w:rsidR="005407B4">
        <w:rPr>
          <w:rFonts w:ascii="Times New Roman" w:hAnsi="Times New Roman"/>
          <w:sz w:val="28"/>
          <w:szCs w:val="28"/>
        </w:rPr>
        <w:t xml:space="preserve"> Комплектование групп комбинированной направленности проводится на основании заключений ПМПК и приказа по учреждению от 01.06. ежегодно.</w:t>
      </w:r>
    </w:p>
    <w:p w:rsidR="002F7F91" w:rsidRPr="00207436" w:rsidRDefault="002F7F91" w:rsidP="002F7F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56C4E">
        <w:rPr>
          <w:rFonts w:ascii="Times New Roman" w:hAnsi="Times New Roman"/>
          <w:sz w:val="28"/>
          <w:szCs w:val="28"/>
        </w:rPr>
        <w:t xml:space="preserve">Контингент воспитанников социально благополучный. </w:t>
      </w:r>
      <w:r w:rsidRPr="00207436">
        <w:rPr>
          <w:rFonts w:ascii="Times New Roman" w:hAnsi="Times New Roman"/>
          <w:sz w:val="28"/>
          <w:szCs w:val="28"/>
        </w:rPr>
        <w:t>Преобладают дети из  полных семей, мальчики, дети из семей военнослужащих.</w:t>
      </w:r>
    </w:p>
    <w:p w:rsidR="002F7F91" w:rsidRDefault="002F7F91" w:rsidP="002F7F9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F7F91" w:rsidRDefault="002F7F91" w:rsidP="002F7F91">
      <w:pPr>
        <w:tabs>
          <w:tab w:val="left" w:pos="122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управления дошкольным образовательным учреждением</w:t>
      </w:r>
    </w:p>
    <w:p w:rsidR="002F7F91" w:rsidRPr="0099049A" w:rsidRDefault="002F7F91" w:rsidP="0099049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Непосредственное управление МДОБУ осуществляет управление образования администрации города Минусинска. </w:t>
      </w:r>
      <w:r w:rsidRPr="00BC515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 органов самоуправления МДОБУ входят: Совет учреждения, Общее собрание, Педагогический совет МДОБУ, Родительский комитет. </w:t>
      </w:r>
      <w:r w:rsidRPr="00B835AC">
        <w:rPr>
          <w:rFonts w:ascii="Times New Roman" w:eastAsia="Times New Roman" w:hAnsi="Times New Roman"/>
          <w:sz w:val="28"/>
          <w:szCs w:val="28"/>
          <w:lang w:eastAsia="ru-RU"/>
        </w:rPr>
        <w:t>Стратегическое управление осуществляет руководитель детского сада – заведующий совместно с Советом учреждения. На этом уровне решаются принципиальные по важности вопросы в жизни и деятельности детского сада: разработка перспектив развития учреждения, определение основных путей достижения поставленных задач. Обеспечивается гласность и открытость в работе детского сада.</w:t>
      </w:r>
      <w:r w:rsidRPr="00B835AC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Заведующий</w:t>
      </w:r>
      <w:r w:rsidRPr="00B835AC">
        <w:rPr>
          <w:rFonts w:ascii="Times New Roman" w:hAnsi="Times New Roman"/>
        </w:rPr>
        <w:t xml:space="preserve"> </w:t>
      </w:r>
      <w:r w:rsidRPr="00B835AC">
        <w:rPr>
          <w:rFonts w:ascii="Times New Roman" w:hAnsi="Times New Roman"/>
          <w:sz w:val="28"/>
        </w:rPr>
        <w:t>осущ</w:t>
      </w:r>
      <w:r>
        <w:rPr>
          <w:rFonts w:ascii="Times New Roman" w:hAnsi="Times New Roman"/>
          <w:sz w:val="28"/>
        </w:rPr>
        <w:t>ествляет руководство и конт</w:t>
      </w:r>
      <w:r w:rsidR="0099049A">
        <w:rPr>
          <w:rFonts w:ascii="Times New Roman" w:hAnsi="Times New Roman"/>
          <w:sz w:val="28"/>
        </w:rPr>
        <w:t>роль деятельности всех структур.</w:t>
      </w:r>
    </w:p>
    <w:p w:rsidR="002F7F91" w:rsidRDefault="00F90889" w:rsidP="002F7F9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pict>
          <v:roundrect id="Скругленный прямоугольник 20" o:spid="_x0000_s1026" style="position:absolute;margin-left:-16.5pt;margin-top:13.1pt;width:503.15pt;height:3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" strokecolor="#b2a1c7" strokeweight="1pt">
            <v:fill color2="#ccc0d9" focus="100%" type="gradient"/>
            <v:shadow on="t" color="#3f3151" opacity=".5" offset="1pt"/>
            <v:textbox>
              <w:txbxContent>
                <w:p w:rsidR="003050D1" w:rsidRDefault="003050D1" w:rsidP="002F7F91">
                  <w:pPr>
                    <w:jc w:val="center"/>
                  </w:pPr>
                </w:p>
                <w:p w:rsidR="003050D1" w:rsidRDefault="003050D1" w:rsidP="002F7F91">
                  <w:pPr>
                    <w:jc w:val="center"/>
                  </w:pPr>
                </w:p>
                <w:p w:rsidR="003050D1" w:rsidRDefault="003050D1" w:rsidP="002F7F91">
                  <w:pPr>
                    <w:jc w:val="center"/>
                  </w:pPr>
                </w:p>
                <w:p w:rsidR="003050D1" w:rsidRDefault="003050D1" w:rsidP="002F7F91">
                  <w:pPr>
                    <w:spacing w:line="240" w:lineRule="auto"/>
                  </w:pPr>
                </w:p>
                <w:p w:rsidR="003050D1" w:rsidRDefault="003050D1" w:rsidP="002F7F91">
                  <w:pPr>
                    <w:spacing w:line="240" w:lineRule="auto"/>
                    <w:jc w:val="center"/>
                  </w:pPr>
                </w:p>
                <w:p w:rsidR="003050D1" w:rsidRDefault="003050D1" w:rsidP="002F7F91">
                  <w:pPr>
                    <w:jc w:val="center"/>
                  </w:pPr>
                </w:p>
                <w:p w:rsidR="003050D1" w:rsidRDefault="003050D1" w:rsidP="002F7F91">
                  <w:pPr>
                    <w:jc w:val="center"/>
                  </w:pPr>
                </w:p>
                <w:p w:rsidR="003050D1" w:rsidRDefault="003050D1" w:rsidP="002F7F91">
                  <w:pPr>
                    <w:jc w:val="center"/>
                  </w:pPr>
                </w:p>
                <w:p w:rsidR="003050D1" w:rsidRDefault="003050D1" w:rsidP="002F7F91">
                  <w:pPr>
                    <w:jc w:val="center"/>
                  </w:pPr>
                </w:p>
                <w:p w:rsidR="003050D1" w:rsidRDefault="003050D1" w:rsidP="002F7F91">
                  <w:pPr>
                    <w:tabs>
                      <w:tab w:val="left" w:pos="4820"/>
                      <w:tab w:val="left" w:pos="7513"/>
                      <w:tab w:val="left" w:pos="7655"/>
                    </w:tabs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9" o:spid="_x0000_s1027" style="position:absolute;margin-left:113.1pt;margin-top:13.1pt;width:264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" fillcolor="#b2a1c7" strokecolor="#b2a1c7" strokeweight="1pt">
            <v:fill color2="#e5dfec" angle="135" focus="50%" type="gradient"/>
            <v:shadow on="t" color="#3f3151" opacity=".5" offset="6pt,-6pt"/>
            <v:textbox>
              <w:txbxContent>
                <w:p w:rsidR="003050D1" w:rsidRDefault="003050D1" w:rsidP="002F7F91">
                  <w:pPr>
                    <w:rPr>
                      <w:b/>
                    </w:rPr>
                  </w:pPr>
                  <w:r>
                    <w:rPr>
                      <w:b/>
                    </w:rPr>
                    <w:t>Учредитель - администрация города Минусинска</w:t>
                  </w:r>
                </w:p>
                <w:p w:rsidR="003050D1" w:rsidRDefault="003050D1" w:rsidP="002F7F91"/>
                <w:p w:rsidR="003050D1" w:rsidRDefault="003050D1" w:rsidP="002F7F91"/>
                <w:p w:rsidR="003050D1" w:rsidRDefault="003050D1" w:rsidP="002F7F91"/>
              </w:txbxContent>
            </v:textbox>
          </v:roundrect>
        </w:pict>
      </w:r>
      <w:r w:rsidR="002F7F91">
        <w:rPr>
          <w:rFonts w:ascii="Times New Roman" w:eastAsia="Times New Roman" w:hAnsi="Times New Roman"/>
          <w:color w:val="632035"/>
          <w:sz w:val="24"/>
          <w:szCs w:val="24"/>
          <w:lang w:eastAsia="ru-RU"/>
        </w:rPr>
        <w:br/>
      </w:r>
      <w:r w:rsidR="002F7F91">
        <w:rPr>
          <w:rFonts w:ascii="Times New Roman" w:eastAsia="Times New Roman" w:hAnsi="Times New Roman"/>
          <w:color w:val="632035"/>
          <w:sz w:val="24"/>
          <w:szCs w:val="24"/>
          <w:lang w:eastAsia="ru-RU"/>
        </w:rPr>
        <w:br/>
      </w:r>
    </w:p>
    <w:p w:rsidR="002F7F91" w:rsidRDefault="00F90889" w:rsidP="002F7F91">
      <w:pPr>
        <w:tabs>
          <w:tab w:val="left" w:pos="0"/>
        </w:tabs>
        <w:spacing w:line="240" w:lineRule="auto"/>
        <w:jc w:val="both"/>
        <w:rPr>
          <w:rFonts w:ascii="Times New Roman" w:hAnsi="Times New Roman"/>
        </w:rPr>
      </w:pPr>
      <w:r>
        <w:rPr>
          <w:noProof/>
          <w:lang w:eastAsia="ru-RU"/>
        </w:rPr>
        <w:pict>
          <v:roundrect id="Скругленный прямоугольник 18" o:spid="_x0000_s1028" style="position:absolute;left:0;text-align:left;margin-left:113.1pt;margin-top:.15pt;width:264.7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" fillcolor="#b2a1c7" strokecolor="#b2a1c7" strokeweight="1pt">
            <v:fill color2="#e5dfec" angle="135" focus="50%" type="gradient"/>
            <v:shadow on="t" color="#3f3151" opacity=".5" offset="6pt,-6pt"/>
            <v:textbox>
              <w:txbxContent>
                <w:p w:rsidR="003050D1" w:rsidRDefault="003050D1" w:rsidP="002F7F9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Управление образования</w:t>
                  </w:r>
                </w:p>
                <w:p w:rsidR="003050D1" w:rsidRDefault="003050D1" w:rsidP="002F7F91"/>
              </w:txbxContent>
            </v:textbox>
          </v:roundrect>
        </w:pict>
      </w:r>
    </w:p>
    <w:p w:rsidR="002F7F91" w:rsidRDefault="00F90889" w:rsidP="002F7F91">
      <w:pPr>
        <w:tabs>
          <w:tab w:val="left" w:pos="0"/>
        </w:tabs>
        <w:spacing w:line="240" w:lineRule="auto"/>
        <w:jc w:val="both"/>
        <w:rPr>
          <w:rFonts w:ascii="Times New Roman" w:hAnsi="Times New Roman"/>
        </w:rPr>
      </w:pPr>
      <w:r>
        <w:rPr>
          <w:noProof/>
          <w:lang w:eastAsia="ru-RU"/>
        </w:rPr>
        <w:pict>
          <v:roundrect id="Скругленный прямоугольник 17" o:spid="_x0000_s1029" style="position:absolute;left:0;text-align:left;margin-left:113.1pt;margin-top:10.65pt;width:264.7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" fillcolor="#b2a1c7" strokecolor="#b2a1c7" strokeweight="1pt">
            <v:fill color2="#e5dfec" angle="135" focus="50%" type="gradient"/>
            <v:shadow on="t" color="#3f3151" opacity=".5" offset="6pt,-6pt"/>
            <v:textbox>
              <w:txbxContent>
                <w:p w:rsidR="003050D1" w:rsidRDefault="003050D1" w:rsidP="002F7F9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sz w:val="20"/>
                      <w:szCs w:val="28"/>
                    </w:rPr>
                    <w:t>МКУ</w:t>
                  </w:r>
                  <w:r>
                    <w:rPr>
                      <w:b/>
                      <w:szCs w:val="28"/>
                    </w:rPr>
                    <w:t xml:space="preserve"> «ЦОКО»</w:t>
                  </w:r>
                </w:p>
                <w:p w:rsidR="003050D1" w:rsidRDefault="003050D1" w:rsidP="002F7F91"/>
              </w:txbxContent>
            </v:textbox>
          </v:roundrect>
        </w:pict>
      </w:r>
      <w:r w:rsidR="002F7F91">
        <w:rPr>
          <w:rFonts w:ascii="Times New Roman" w:eastAsia="Times New Roman" w:hAnsi="Times New Roman"/>
          <w:color w:val="632035"/>
          <w:sz w:val="24"/>
          <w:szCs w:val="24"/>
          <w:lang w:eastAsia="ru-RU"/>
        </w:rPr>
        <w:t xml:space="preserve">   </w:t>
      </w:r>
      <w:r w:rsidR="002F7F91">
        <w:rPr>
          <w:rFonts w:ascii="Times New Roman" w:eastAsia="Times New Roman" w:hAnsi="Times New Roman"/>
          <w:color w:val="632035"/>
          <w:sz w:val="24"/>
          <w:szCs w:val="24"/>
          <w:lang w:eastAsia="ru-RU"/>
        </w:rPr>
        <w:br/>
      </w:r>
    </w:p>
    <w:p w:rsidR="002F7F91" w:rsidRDefault="00F90889" w:rsidP="002F7F91">
      <w:pPr>
        <w:tabs>
          <w:tab w:val="left" w:pos="0"/>
        </w:tabs>
        <w:spacing w:line="240" w:lineRule="auto"/>
        <w:jc w:val="both"/>
        <w:rPr>
          <w:rFonts w:ascii="Times New Roman" w:hAnsi="Times New Roman"/>
        </w:rPr>
      </w:pPr>
      <w:r>
        <w:rPr>
          <w:noProof/>
          <w:lang w:eastAsia="ru-RU"/>
        </w:rPr>
        <w:pict>
          <v:roundrect id="Скругленный прямоугольник 16" o:spid="_x0000_s1030" style="position:absolute;left:0;text-align:left;margin-left:167.95pt;margin-top:13.1pt;width:150pt;height:2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" fillcolor="#d99594" strokecolor="#c0504d" strokeweight="1pt">
            <v:fill color2="#c0504d" focus="50%" type="gradient"/>
            <v:shadow on="t" color="#622423" offset="1pt"/>
            <v:textbox>
              <w:txbxContent>
                <w:p w:rsidR="003050D1" w:rsidRDefault="003050D1" w:rsidP="002F7F91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Заведующий</w:t>
                  </w:r>
                </w:p>
                <w:p w:rsidR="003050D1" w:rsidRDefault="003050D1" w:rsidP="002F7F91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5" o:spid="_x0000_s1031" style="position:absolute;left:0;text-align:left;margin-left:28.45pt;margin-top:10.15pt;width:114.55pt;height:3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" fillcolor="#d99594" strokecolor="#d99594" strokeweight="1pt">
            <v:fill color2="#f2dbdb" angle="135" focus="50%" type="gradient"/>
            <v:shadow on="t" color="#622423" opacity=".5" offset="1pt"/>
            <v:textbox>
              <w:txbxContent>
                <w:p w:rsidR="003050D1" w:rsidRDefault="003050D1" w:rsidP="002F7F91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Общее собрание</w:t>
                  </w:r>
                </w:p>
                <w:p w:rsidR="003050D1" w:rsidRDefault="003050D1" w:rsidP="002F7F91">
                  <w:pPr>
                    <w:rPr>
                      <w:b/>
                      <w:sz w:val="20"/>
                    </w:rPr>
                  </w:pPr>
                </w:p>
                <w:p w:rsidR="003050D1" w:rsidRDefault="003050D1" w:rsidP="002F7F91"/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4" o:spid="_x0000_s1032" style="position:absolute;left:0;text-align:left;margin-left:331.65pt;margin-top:13.1pt;width:134.05pt;height:3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" fillcolor="#d99594" strokecolor="#d99594" strokeweight="1pt">
            <v:fill color2="#f2dbdb" angle="135" focus="50%" type="gradient"/>
            <v:shadow on="t" color="#622423" opacity=".5" offset="1pt"/>
            <v:textbox>
              <w:txbxContent>
                <w:p w:rsidR="003050D1" w:rsidRDefault="003050D1" w:rsidP="002F7F91">
                  <w:pPr>
                    <w:spacing w:line="240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Совет учреждения</w:t>
                  </w:r>
                </w:p>
                <w:p w:rsidR="003050D1" w:rsidRDefault="003050D1" w:rsidP="002F7F91"/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3" o:spid="_x0000_s1033" style="position:absolute;left:0;text-align:left;margin-left:81pt;margin-top:46.25pt;width:149.55pt;height:2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" fillcolor="#d99594" strokecolor="#d99594" strokeweight="1pt">
            <v:fill color2="#f2dbdb" angle="135" focus="50%" type="gradient"/>
            <v:shadow on="t" color="#622423" opacity=".5" offset="1pt"/>
            <v:textbox>
              <w:txbxContent>
                <w:p w:rsidR="003050D1" w:rsidRDefault="003050D1" w:rsidP="002F7F91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Педагогический совет</w:t>
                  </w:r>
                </w:p>
                <w:p w:rsidR="003050D1" w:rsidRDefault="003050D1" w:rsidP="002F7F91"/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2" o:spid="_x0000_s1034" style="position:absolute;left:0;text-align:left;margin-left:238.05pt;margin-top:51.3pt;width:148.95pt;height:2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" fillcolor="#d99594" strokecolor="#d99594" strokeweight="1pt">
            <v:fill color2="#f2dbdb" angle="135" focus="50%" type="gradient"/>
            <v:shadow on="t" color="#622423" opacity=".5" offset="1pt"/>
            <v:textbox>
              <w:txbxContent>
                <w:p w:rsidR="003050D1" w:rsidRDefault="003050D1" w:rsidP="002F7F9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0"/>
                    </w:rPr>
                    <w:t>Административный совет</w:t>
                  </w:r>
                </w:p>
                <w:p w:rsidR="003050D1" w:rsidRDefault="003050D1" w:rsidP="002F7F91"/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1" o:spid="_x0000_s1035" style="position:absolute;left:0;text-align:left;margin-left:81pt;margin-top:76.8pt;width:149.55pt;height:2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" fillcolor="#b2a1c7" strokecolor="#b2a1c7" strokeweight="1pt">
            <v:fill color2="#e5dfec" angle="135" focus="50%" type="gradient"/>
            <v:shadow on="t" color="#3f3151" opacity=".5" offset="1pt"/>
            <v:textbox>
              <w:txbxContent>
                <w:p w:rsidR="003050D1" w:rsidRDefault="003050D1" w:rsidP="002F7F9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Заместитель заведующей </w:t>
                  </w:r>
                </w:p>
                <w:p w:rsidR="003050D1" w:rsidRDefault="003050D1" w:rsidP="002F7F91"/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0" o:spid="_x0000_s1036" style="position:absolute;left:0;text-align:left;margin-left:241.8pt;margin-top:81.7pt;width:148.95pt;height:2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" fillcolor="#b2a1c7" strokecolor="#b2a1c7" strokeweight="1pt">
            <v:fill color2="#e5dfec" angle="135" focus="50%" type="gradient"/>
            <v:shadow on="t" color="#3f3151" opacity=".5" offset="1pt"/>
            <v:textbox>
              <w:txbxContent>
                <w:p w:rsidR="003050D1" w:rsidRDefault="003050D1" w:rsidP="002F7F91">
                  <w:r>
                    <w:rPr>
                      <w:sz w:val="18"/>
                    </w:rPr>
                    <w:t xml:space="preserve">Заместитель заведующей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9" o:spid="_x0000_s1037" style="position:absolute;left:0;text-align:left;margin-left:-9.8pt;margin-top:55.3pt;width:84.45pt;height:5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" strokecolor="#92cddc" strokeweight="1pt">
            <v:fill color2="#b6dde8" focus="100%" type="gradient"/>
            <v:shadow on="t" color="#205867" opacity=".5" offset="1pt"/>
            <v:textbox>
              <w:txbxContent>
                <w:p w:rsidR="003050D1" w:rsidRDefault="003050D1" w:rsidP="002F7F9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Представители общественности</w:t>
                  </w:r>
                </w:p>
                <w:p w:rsidR="003050D1" w:rsidRDefault="003050D1" w:rsidP="002F7F91"/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8" o:spid="_x0000_s1038" style="position:absolute;left:0;text-align:left;margin-left:-9.8pt;margin-top:127.5pt;width:76.9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" strokecolor="#92cddc" strokeweight="1pt">
            <v:fill color2="#b6dde8" focus="100%" type="gradient"/>
            <v:shadow on="t" color="#205867" opacity=".5" offset="1pt"/>
            <v:textbox>
              <w:txbxContent>
                <w:p w:rsidR="003050D1" w:rsidRDefault="003050D1" w:rsidP="002F7F9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Медицинская сестра</w:t>
                  </w:r>
                </w:p>
                <w:p w:rsidR="003050D1" w:rsidRDefault="003050D1" w:rsidP="002F7F91"/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7" o:spid="_x0000_s1039" style="position:absolute;left:0;text-align:left;margin-left:400.05pt;margin-top:67.5pt;width:77.25pt;height:4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" strokecolor="#92cddc" strokeweight="1pt">
            <v:fill color2="#b6dde8" focus="100%" type="gradient"/>
            <v:shadow on="t" color="#205867" opacity=".5" offset="1pt"/>
            <v:textbox>
              <w:txbxContent>
                <w:p w:rsidR="003050D1" w:rsidRDefault="003050D1" w:rsidP="002F7F9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Родительские комитеты групп</w:t>
                  </w:r>
                </w:p>
                <w:p w:rsidR="003050D1" w:rsidRDefault="003050D1" w:rsidP="002F7F91"/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6" o:spid="_x0000_s1040" style="position:absolute;left:0;text-align:left;margin-left:81pt;margin-top:107.15pt;width:149.5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" strokecolor="#c2d69b" strokeweight="1pt">
            <v:fill color2="#d6e3bc" focus="100%" type="gradient"/>
            <v:shadow on="t" color="#4e6128" opacity=".5" offset="1pt"/>
            <v:textbox>
              <w:txbxContent>
                <w:p w:rsidR="003050D1" w:rsidRDefault="003050D1" w:rsidP="002F7F9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16"/>
                    </w:rPr>
                    <w:t>Специалисты: педагог-психолог, учитель-логопед</w:t>
                  </w:r>
                </w:p>
                <w:p w:rsidR="003050D1" w:rsidRDefault="003050D1" w:rsidP="002F7F91"/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5" o:spid="_x0000_s1041" style="position:absolute;left:0;text-align:left;margin-left:81pt;margin-top:171.65pt;width:149.55pt;height:3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" strokecolor="#c2d69b" strokeweight="1pt">
            <v:fill color2="#d6e3bc" focus="100%" type="gradient"/>
            <v:shadow on="t" color="#4e6128" opacity=".5" offset="1pt"/>
            <v:textbox>
              <w:txbxContent>
                <w:p w:rsidR="003050D1" w:rsidRDefault="003050D1" w:rsidP="002F7F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Инструктор по физкультуре, музыкальные руководители</w:t>
                  </w:r>
                </w:p>
                <w:p w:rsidR="003050D1" w:rsidRDefault="003050D1" w:rsidP="002F7F91"/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3" o:spid="_x0000_s1042" style="position:absolute;left:0;text-align:left;margin-left:81pt;margin-top:145.65pt;width:149.55pt;height:2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" strokecolor="#c2d69b" strokeweight="1pt">
            <v:fill color2="#d6e3bc" focus="100%" type="gradient"/>
            <v:shadow on="t" color="#4e6128" opacity=".5" offset="1pt"/>
            <v:textbox>
              <w:txbxContent>
                <w:p w:rsidR="003050D1" w:rsidRDefault="003050D1" w:rsidP="002F7F9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Воспитатели</w:t>
                  </w:r>
                </w:p>
                <w:p w:rsidR="003050D1" w:rsidRDefault="003050D1" w:rsidP="002F7F91"/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2" o:spid="_x0000_s1043" style="position:absolute;left:0;text-align:left;margin-left:238.05pt;margin-top:115.6pt;width:145.2pt;height:3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" strokecolor="#fabf8f" strokeweight="1pt">
            <v:fill color2="#fbd4b4" focus="100%" type="gradient"/>
            <v:shadow on="t" color="#974706" opacity=".5" offset="1pt"/>
            <v:textbox>
              <w:txbxContent>
                <w:p w:rsidR="003050D1" w:rsidRDefault="003050D1" w:rsidP="002F7F9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Учебно-вспомогательный </w:t>
                  </w:r>
                  <w:r>
                    <w:rPr>
                      <w:sz w:val="18"/>
                    </w:rPr>
                    <w:t>персонал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4" o:spid="_x0000_s1044" style="position:absolute;left:0;text-align:left;margin-left:241.8pt;margin-top:158.05pt;width:145.2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" strokecolor="#fabf8f" strokeweight="1pt">
            <v:fill color2="#fbd4b4" focus="100%" type="gradient"/>
            <v:shadow on="t" color="#974706" opacity=".5" offset="1pt"/>
            <v:textbox>
              <w:txbxContent>
                <w:p w:rsidR="003050D1" w:rsidRDefault="003050D1" w:rsidP="002F7F9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Обслуживающий персонал</w:t>
                  </w:r>
                </w:p>
                <w:p w:rsidR="003050D1" w:rsidRDefault="003050D1" w:rsidP="002F7F91"/>
              </w:txbxContent>
            </v:textbox>
          </v:roundrect>
        </w:pict>
      </w:r>
    </w:p>
    <w:p w:rsidR="002F7F91" w:rsidRDefault="002F7F91" w:rsidP="002F7F91">
      <w:pPr>
        <w:tabs>
          <w:tab w:val="left" w:pos="0"/>
        </w:tabs>
        <w:spacing w:line="240" w:lineRule="auto"/>
        <w:jc w:val="both"/>
        <w:rPr>
          <w:rFonts w:ascii="Times New Roman" w:hAnsi="Times New Roman"/>
        </w:rPr>
      </w:pPr>
    </w:p>
    <w:p w:rsidR="002F7F91" w:rsidRDefault="002F7F91" w:rsidP="002F7F91">
      <w:pPr>
        <w:tabs>
          <w:tab w:val="left" w:pos="0"/>
        </w:tabs>
        <w:spacing w:line="240" w:lineRule="auto"/>
        <w:jc w:val="both"/>
        <w:rPr>
          <w:rFonts w:ascii="Times New Roman" w:hAnsi="Times New Roman"/>
        </w:rPr>
      </w:pPr>
    </w:p>
    <w:p w:rsidR="002F7F91" w:rsidRDefault="002F7F91" w:rsidP="002F7F91">
      <w:pPr>
        <w:tabs>
          <w:tab w:val="left" w:pos="0"/>
        </w:tabs>
        <w:spacing w:line="240" w:lineRule="auto"/>
        <w:jc w:val="both"/>
        <w:rPr>
          <w:rFonts w:ascii="Times New Roman" w:hAnsi="Times New Roman"/>
        </w:rPr>
      </w:pPr>
    </w:p>
    <w:p w:rsidR="002F7F91" w:rsidRDefault="002F7F91" w:rsidP="002F7F91">
      <w:pPr>
        <w:tabs>
          <w:tab w:val="left" w:pos="0"/>
        </w:tabs>
        <w:spacing w:line="240" w:lineRule="auto"/>
        <w:jc w:val="both"/>
        <w:rPr>
          <w:rFonts w:ascii="Times New Roman" w:hAnsi="Times New Roman"/>
        </w:rPr>
      </w:pPr>
    </w:p>
    <w:p w:rsidR="002F7F91" w:rsidRDefault="002F7F91" w:rsidP="002F7F91">
      <w:pPr>
        <w:tabs>
          <w:tab w:val="left" w:pos="0"/>
        </w:tabs>
        <w:spacing w:line="240" w:lineRule="auto"/>
        <w:jc w:val="both"/>
        <w:rPr>
          <w:rFonts w:ascii="Times New Roman" w:hAnsi="Times New Roman"/>
        </w:rPr>
      </w:pPr>
    </w:p>
    <w:p w:rsidR="002F7F91" w:rsidRDefault="002F7F91" w:rsidP="002F7F91">
      <w:pPr>
        <w:tabs>
          <w:tab w:val="left" w:pos="0"/>
        </w:tabs>
        <w:spacing w:line="240" w:lineRule="auto"/>
        <w:jc w:val="both"/>
        <w:rPr>
          <w:rFonts w:ascii="Times New Roman" w:hAnsi="Times New Roman"/>
        </w:rPr>
      </w:pPr>
    </w:p>
    <w:p w:rsidR="002F7F91" w:rsidRDefault="002F7F91" w:rsidP="002F7F91">
      <w:pPr>
        <w:tabs>
          <w:tab w:val="left" w:pos="0"/>
        </w:tabs>
        <w:spacing w:line="240" w:lineRule="auto"/>
        <w:jc w:val="both"/>
        <w:rPr>
          <w:rFonts w:ascii="Times New Roman" w:hAnsi="Times New Roman"/>
        </w:rPr>
      </w:pPr>
    </w:p>
    <w:p w:rsidR="002F7F91" w:rsidRDefault="002F7F91" w:rsidP="002F7F91">
      <w:pPr>
        <w:tabs>
          <w:tab w:val="left" w:pos="0"/>
        </w:tabs>
        <w:spacing w:line="240" w:lineRule="auto"/>
        <w:jc w:val="both"/>
        <w:rPr>
          <w:rFonts w:ascii="Times New Roman" w:hAnsi="Times New Roman"/>
        </w:rPr>
      </w:pPr>
    </w:p>
    <w:p w:rsidR="002F7F91" w:rsidRDefault="002F7F91" w:rsidP="002F7F91">
      <w:pPr>
        <w:tabs>
          <w:tab w:val="left" w:pos="0"/>
          <w:tab w:val="left" w:pos="1985"/>
        </w:tabs>
        <w:spacing w:line="240" w:lineRule="auto"/>
        <w:jc w:val="both"/>
        <w:rPr>
          <w:rFonts w:ascii="Times New Roman" w:hAnsi="Times New Roman"/>
        </w:rPr>
      </w:pPr>
    </w:p>
    <w:p w:rsidR="002F7F91" w:rsidRPr="0099049A" w:rsidRDefault="00F90889" w:rsidP="0099049A">
      <w:pPr>
        <w:tabs>
          <w:tab w:val="left" w:pos="0"/>
        </w:tabs>
        <w:spacing w:line="240" w:lineRule="auto"/>
        <w:jc w:val="both"/>
        <w:rPr>
          <w:rFonts w:ascii="Times New Roman" w:hAnsi="Times New Roman"/>
        </w:rPr>
      </w:pPr>
      <w:r>
        <w:rPr>
          <w:noProof/>
          <w:lang w:eastAsia="ru-RU"/>
        </w:rPr>
        <w:pict>
          <v:roundrect id="Скругленный прямоугольник 21" o:spid="_x0000_s1045" style="position:absolute;left:0;text-align:left;margin-left:81.15pt;margin-top:5.4pt;width:149.55pt;height:5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" strokecolor="#c2d69b" strokeweight="1pt">
            <v:fill color2="#d6e3bc" focus="100%" type="gradient"/>
            <v:shadow on="t" color="#4e6128" opacity=".5" offset="1pt"/>
            <v:textbox>
              <w:txbxContent>
                <w:p w:rsidR="003050D1" w:rsidRDefault="003050D1" w:rsidP="002F7F9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Педагоги дополнительного образования: руководитель </w:t>
                  </w:r>
                  <w:proofErr w:type="gramStart"/>
                  <w:r>
                    <w:rPr>
                      <w:sz w:val="16"/>
                    </w:rPr>
                    <w:t>изо</w:t>
                  </w:r>
                  <w:proofErr w:type="gramEnd"/>
                  <w:r>
                    <w:rPr>
                      <w:sz w:val="16"/>
                    </w:rPr>
                    <w:t xml:space="preserve"> студии, руководитель театральной студии, хореографии</w:t>
                  </w:r>
                </w:p>
                <w:p w:rsidR="003050D1" w:rsidRDefault="003050D1" w:rsidP="002F7F91"/>
              </w:txbxContent>
            </v:textbox>
          </v:roundrect>
        </w:pict>
      </w:r>
    </w:p>
    <w:p w:rsidR="002F7F91" w:rsidRPr="00673E29" w:rsidRDefault="002F7F91" w:rsidP="002F7F91">
      <w:pPr>
        <w:tabs>
          <w:tab w:val="left" w:pos="142"/>
          <w:tab w:val="left" w:pos="284"/>
          <w:tab w:val="left" w:pos="709"/>
          <w:tab w:val="left" w:pos="85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32"/>
        </w:rPr>
      </w:pPr>
      <w:r w:rsidRPr="00673E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Тактическое управление находится в компетенции педагогического совета, </w:t>
      </w:r>
      <w:r w:rsidR="0099049A">
        <w:rPr>
          <w:rFonts w:ascii="Times New Roman" w:eastAsia="Times New Roman" w:hAnsi="Times New Roman"/>
          <w:sz w:val="28"/>
          <w:szCs w:val="28"/>
          <w:lang w:eastAsia="ru-RU"/>
        </w:rPr>
        <w:t>Совета учреждения</w:t>
      </w:r>
      <w:r w:rsidR="00393296">
        <w:rPr>
          <w:rFonts w:ascii="Times New Roman" w:eastAsia="Times New Roman" w:hAnsi="Times New Roman"/>
          <w:sz w:val="28"/>
          <w:szCs w:val="28"/>
          <w:lang w:eastAsia="ru-RU"/>
        </w:rPr>
        <w:t>, созданного в 2015году.</w:t>
      </w:r>
    </w:p>
    <w:p w:rsidR="002F7F91" w:rsidRDefault="002F7F91" w:rsidP="002F7F91">
      <w:pPr>
        <w:tabs>
          <w:tab w:val="left" w:pos="142"/>
          <w:tab w:val="left" w:pos="284"/>
          <w:tab w:val="left" w:pos="709"/>
          <w:tab w:val="left" w:pos="85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На втором уровне управление осуществляют два заместителя заведующего, которые взаимодействуют с соответствующими объектами управления. На этом уровне заведующий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учетом их подготовки, опыта, а также структуры дошкольного учреждения.</w:t>
      </w:r>
      <w:r>
        <w:rPr>
          <w:rFonts w:ascii="Times New Roman" w:hAnsi="Times New Roman"/>
          <w:sz w:val="36"/>
          <w:szCs w:val="32"/>
        </w:rPr>
        <w:t xml:space="preserve"> </w:t>
      </w:r>
      <w:r w:rsidRPr="00673E29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Особое место на этом уровне отводится методической службе детского сада, которая является связующим звеном между жизнедеятельностью педагогического коллектива и системой образования, основным назначением которой является создание коллектива единомышленников, готовых к самообразованию и саморазвитию. </w:t>
      </w:r>
      <w:r>
        <w:rPr>
          <w:rFonts w:ascii="Times New Roman" w:hAnsi="Times New Roman"/>
          <w:sz w:val="28"/>
          <w:szCs w:val="28"/>
        </w:rPr>
        <w:t>В детском саду</w:t>
      </w:r>
      <w:r w:rsidRPr="00673E29">
        <w:rPr>
          <w:rFonts w:ascii="Times New Roman" w:hAnsi="Times New Roman"/>
          <w:sz w:val="28"/>
          <w:szCs w:val="28"/>
        </w:rPr>
        <w:t xml:space="preserve"> создаются такие формы самоуправления и самоорганизации участников </w:t>
      </w:r>
      <w:r>
        <w:rPr>
          <w:rFonts w:ascii="Times New Roman" w:hAnsi="Times New Roman"/>
          <w:sz w:val="28"/>
          <w:szCs w:val="28"/>
        </w:rPr>
        <w:t>образовательного процесса как творческие проектные группы.</w:t>
      </w:r>
    </w:p>
    <w:p w:rsidR="002F7F91" w:rsidRDefault="002F7F91" w:rsidP="002F7F91">
      <w:pPr>
        <w:tabs>
          <w:tab w:val="left" w:pos="142"/>
          <w:tab w:val="left" w:pos="284"/>
          <w:tab w:val="left" w:pos="709"/>
          <w:tab w:val="left" w:pos="851"/>
        </w:tabs>
        <w:spacing w:line="240" w:lineRule="auto"/>
        <w:ind w:right="-1" w:firstLine="567"/>
        <w:contextualSpacing/>
        <w:jc w:val="both"/>
        <w:rPr>
          <w:rFonts w:ascii="Times New Roman" w:hAnsi="Times New Roman"/>
          <w:sz w:val="28"/>
        </w:rPr>
      </w:pPr>
      <w:r w:rsidRPr="00673E29">
        <w:rPr>
          <w:rFonts w:ascii="Times New Roman" w:eastAsia="Times New Roman" w:hAnsi="Times New Roman"/>
          <w:sz w:val="28"/>
          <w:szCs w:val="28"/>
          <w:lang w:eastAsia="ru-RU"/>
        </w:rPr>
        <w:t>На данном этапе методическая служба решает задачи повышения профессионального мастерства и развития творческог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потенциала каждого педагога, </w:t>
      </w:r>
      <w:r w:rsidRPr="00673E29">
        <w:rPr>
          <w:rFonts w:ascii="Times New Roman" w:eastAsia="Times New Roman" w:hAnsi="Times New Roman"/>
          <w:sz w:val="28"/>
          <w:szCs w:val="28"/>
          <w:lang w:eastAsia="ru-RU"/>
        </w:rPr>
        <w:t>обобщение педагогичес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кого опыта. Реализуется проект методического сопровождения «Профессиональное становление начинающего педагога ДОУ». </w:t>
      </w:r>
      <w:r w:rsidRPr="00673E29">
        <w:rPr>
          <w:rFonts w:ascii="Times New Roman" w:hAnsi="Times New Roman"/>
          <w:sz w:val="28"/>
        </w:rPr>
        <w:t>Коллектив детского сада находится в постоянном творческом поиске инновационных решений, направленных на повышение качества дошкольного образования.</w:t>
      </w:r>
    </w:p>
    <w:p w:rsidR="00393296" w:rsidRDefault="009D4B5E" w:rsidP="00393296">
      <w:pPr>
        <w:shd w:val="clear" w:color="auto" w:fill="FFFFFF"/>
        <w:spacing w:after="0" w:line="240" w:lineRule="auto"/>
        <w:ind w:right="120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93296">
        <w:rPr>
          <w:rFonts w:ascii="Times New Roman" w:hAnsi="Times New Roman" w:cs="Times New Roman"/>
          <w:sz w:val="28"/>
          <w:szCs w:val="28"/>
        </w:rPr>
        <w:t xml:space="preserve">В 2014г. МДОБУ «Детский сад № 26» выиграло краевой конкурс и стало пилотной площадкой по введению Федерального государственного образовательного стандарта дошкольного образования по югу Красноярского края. В детском саду сформирована рабочая группа, разработан план введения ФГОС </w:t>
      </w:r>
      <w:proofErr w:type="gramStart"/>
      <w:r w:rsidRPr="0039329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9329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93296">
        <w:rPr>
          <w:rFonts w:ascii="Times New Roman" w:hAnsi="Times New Roman" w:cs="Times New Roman"/>
          <w:sz w:val="28"/>
          <w:szCs w:val="28"/>
        </w:rPr>
        <w:t>написана</w:t>
      </w:r>
      <w:proofErr w:type="gramEnd"/>
      <w:r w:rsidRPr="00393296">
        <w:rPr>
          <w:rFonts w:ascii="Times New Roman" w:hAnsi="Times New Roman" w:cs="Times New Roman"/>
          <w:sz w:val="28"/>
          <w:szCs w:val="28"/>
        </w:rPr>
        <w:t xml:space="preserve"> образовательная программа ДОУ, которая успешно функционирует,  проведен ряд мероприятий совместно с Педагогическим колледжем г. Минусинска и детскими садами г. Минусинска(№ 23, 25) и п. Шушенское.</w:t>
      </w:r>
      <w:r w:rsidR="005E1436" w:rsidRPr="00A37D4B">
        <w:rPr>
          <w:rFonts w:ascii="Times New Roman" w:hAnsi="Times New Roman" w:cs="Times New Roman"/>
          <w:spacing w:val="-1"/>
          <w:sz w:val="28"/>
          <w:szCs w:val="28"/>
        </w:rPr>
        <w:t xml:space="preserve">  В этом учебном году дошкольное образовательное учреждение продолжило  работу в рамках второго этапа пилотирования ФГОС ДОО. </w:t>
      </w:r>
      <w:r w:rsidR="005E1436" w:rsidRPr="005E1436">
        <w:rPr>
          <w:rFonts w:ascii="Times New Roman" w:hAnsi="Times New Roman" w:cs="Times New Roman"/>
          <w:spacing w:val="-1"/>
          <w:sz w:val="28"/>
          <w:szCs w:val="28"/>
        </w:rPr>
        <w:t>Был</w:t>
      </w:r>
      <w:r w:rsidR="003932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E1436">
        <w:rPr>
          <w:rFonts w:ascii="Times New Roman" w:hAnsi="Times New Roman" w:cs="Times New Roman"/>
          <w:spacing w:val="-1"/>
          <w:sz w:val="28"/>
          <w:szCs w:val="28"/>
        </w:rPr>
        <w:t xml:space="preserve"> подготовлен</w:t>
      </w:r>
      <w:r w:rsidR="00393296">
        <w:rPr>
          <w:rFonts w:ascii="Times New Roman" w:hAnsi="Times New Roman" w:cs="Times New Roman"/>
          <w:spacing w:val="-1"/>
          <w:sz w:val="28"/>
          <w:szCs w:val="28"/>
        </w:rPr>
        <w:t xml:space="preserve"> и проведен</w:t>
      </w:r>
      <w:r w:rsidR="005E1436">
        <w:rPr>
          <w:rFonts w:ascii="Times New Roman" w:hAnsi="Times New Roman" w:cs="Times New Roman"/>
          <w:spacing w:val="-1"/>
          <w:sz w:val="28"/>
          <w:szCs w:val="28"/>
        </w:rPr>
        <w:t xml:space="preserve"> ряд мероприятий</w:t>
      </w:r>
      <w:r w:rsidR="00393296">
        <w:rPr>
          <w:rFonts w:ascii="Times New Roman" w:hAnsi="Times New Roman" w:cs="Times New Roman"/>
          <w:spacing w:val="-1"/>
          <w:sz w:val="28"/>
          <w:szCs w:val="28"/>
        </w:rPr>
        <w:t>:</w:t>
      </w:r>
      <w:r w:rsidR="005E1436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</w:p>
    <w:p w:rsidR="005E1436" w:rsidRDefault="00393296" w:rsidP="00393296">
      <w:pPr>
        <w:shd w:val="clear" w:color="auto" w:fill="FFFFFF"/>
        <w:spacing w:after="0" w:line="240" w:lineRule="auto"/>
        <w:ind w:right="1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5E1436">
        <w:rPr>
          <w:rFonts w:ascii="Times New Roman" w:hAnsi="Times New Roman" w:cs="Times New Roman"/>
          <w:spacing w:val="-1"/>
          <w:sz w:val="28"/>
          <w:szCs w:val="28"/>
        </w:rPr>
        <w:t>краевой  методический  сбор «Презентация образовательной программы МДОБУ «Детский са</w:t>
      </w:r>
      <w:r>
        <w:rPr>
          <w:rFonts w:ascii="Times New Roman" w:hAnsi="Times New Roman" w:cs="Times New Roman"/>
          <w:spacing w:val="-1"/>
          <w:sz w:val="28"/>
          <w:szCs w:val="28"/>
        </w:rPr>
        <w:t>д № 26» (сентябрь 2015 г.),</w:t>
      </w:r>
    </w:p>
    <w:p w:rsidR="005E1436" w:rsidRDefault="005E1436" w:rsidP="00393296">
      <w:pPr>
        <w:shd w:val="clear" w:color="auto" w:fill="FFFFFF"/>
        <w:spacing w:after="0" w:line="240" w:lineRule="auto"/>
        <w:ind w:right="120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«Практики реализации ФГОС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» (июнь 2016);</w:t>
      </w:r>
      <w:r w:rsidRPr="00FD40FF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</w:t>
      </w:r>
    </w:p>
    <w:p w:rsidR="005E1436" w:rsidRDefault="005E1436" w:rsidP="00393296">
      <w:pPr>
        <w:shd w:val="clear" w:color="auto" w:fill="FFFFFF"/>
        <w:spacing w:after="0" w:line="240" w:lineRule="auto"/>
        <w:ind w:right="120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7"/>
          <w:sz w:val="28"/>
          <w:szCs w:val="28"/>
        </w:rPr>
        <w:t>-п</w:t>
      </w:r>
      <w:r w:rsidRPr="002175A7">
        <w:rPr>
          <w:rFonts w:ascii="Times New Roman" w:hAnsi="Times New Roman" w:cs="Times New Roman"/>
          <w:color w:val="000000"/>
          <w:spacing w:val="-17"/>
          <w:sz w:val="28"/>
          <w:szCs w:val="28"/>
        </w:rPr>
        <w:t>редъявление опыта по направлению «Создание условий для развития свободной игры дошкольников» в г. Красноярске</w:t>
      </w:r>
      <w:r>
        <w:rPr>
          <w:rFonts w:ascii="Times New Roman" w:hAnsi="Times New Roman" w:cs="Times New Roman"/>
          <w:color w:val="000000"/>
          <w:spacing w:val="-17"/>
          <w:sz w:val="28"/>
          <w:szCs w:val="28"/>
        </w:rPr>
        <w:t>,</w:t>
      </w:r>
    </w:p>
    <w:p w:rsidR="005E1436" w:rsidRPr="00FD40FF" w:rsidRDefault="005E1436" w:rsidP="00393296">
      <w:pPr>
        <w:shd w:val="clear" w:color="auto" w:fill="FFFFFF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75A7">
        <w:rPr>
          <w:rFonts w:ascii="Times New Roman" w:hAnsi="Times New Roman" w:cs="Times New Roman"/>
          <w:sz w:val="28"/>
          <w:szCs w:val="28"/>
        </w:rPr>
        <w:t>редставление педагогического опыта  по организации образовательной деятельности в режиме дня (в рамках межмуниципального взаимодействия)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296" w:rsidRPr="00393296" w:rsidRDefault="00393296" w:rsidP="00393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296">
        <w:rPr>
          <w:rFonts w:ascii="Times New Roman" w:hAnsi="Times New Roman" w:cs="Times New Roman"/>
          <w:sz w:val="28"/>
          <w:szCs w:val="28"/>
        </w:rPr>
        <w:t>П</w:t>
      </w:r>
      <w:r w:rsidR="009D4B5E" w:rsidRPr="00393296">
        <w:rPr>
          <w:rFonts w:ascii="Times New Roman" w:hAnsi="Times New Roman" w:cs="Times New Roman"/>
          <w:sz w:val="28"/>
          <w:szCs w:val="28"/>
        </w:rPr>
        <w:t>од моим руководством была создана творческая  группа педагогов  по разработке  «Программы развития учреждения до 2018г». Проведён анализ деятельности учреждения, выделены проблемы и ресурсы ДОУ, написан</w:t>
      </w:r>
      <w:r w:rsidRPr="00393296">
        <w:rPr>
          <w:rFonts w:ascii="Times New Roman" w:hAnsi="Times New Roman" w:cs="Times New Roman"/>
          <w:sz w:val="28"/>
          <w:szCs w:val="28"/>
        </w:rPr>
        <w:t>а</w:t>
      </w:r>
      <w:r w:rsidR="009D4B5E" w:rsidRPr="00393296">
        <w:rPr>
          <w:rFonts w:ascii="Times New Roman" w:hAnsi="Times New Roman" w:cs="Times New Roman"/>
          <w:sz w:val="28"/>
          <w:szCs w:val="28"/>
        </w:rPr>
        <w:t xml:space="preserve"> </w:t>
      </w:r>
      <w:r w:rsidRPr="00393296">
        <w:rPr>
          <w:rFonts w:ascii="Times New Roman" w:hAnsi="Times New Roman" w:cs="Times New Roman"/>
          <w:sz w:val="28"/>
          <w:szCs w:val="28"/>
        </w:rPr>
        <w:t>программа и реализован первый этап: в ДОУ открыты 4 группы комбинированной направленности, написаны адаптированные программы для детей старшего - подготовительного возраста с ОНР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F91" w:rsidRDefault="002F7F91" w:rsidP="002F7F9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Анализ кадрового обеспечения</w:t>
      </w:r>
    </w:p>
    <w:p w:rsidR="002F7F91" w:rsidRDefault="002F7F91" w:rsidP="002F7F91">
      <w:pPr>
        <w:spacing w:line="240" w:lineRule="auto"/>
        <w:ind w:firstLine="567"/>
        <w:jc w:val="both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дошкольном учреждении работает </w:t>
      </w:r>
      <w:r w:rsidRPr="00A37D4B">
        <w:rPr>
          <w:rFonts w:ascii="Times New Roman" w:hAnsi="Times New Roman"/>
          <w:sz w:val="28"/>
          <w:szCs w:val="28"/>
        </w:rPr>
        <w:t xml:space="preserve">60 </w:t>
      </w:r>
      <w:r>
        <w:rPr>
          <w:rFonts w:ascii="Times New Roman" w:hAnsi="Times New Roman"/>
          <w:sz w:val="28"/>
          <w:szCs w:val="28"/>
        </w:rPr>
        <w:t>человек. Заведующий –</w:t>
      </w:r>
      <w:r w:rsidR="009904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Рябченко Светлана Викторовна, стаж в данной должности   </w:t>
      </w:r>
      <w:r w:rsidRPr="005145D7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лет. Заместитель заведующей по воспитательной работе Кирьянова Ольга Алексеевна, стаж в данной должности 6 лет</w:t>
      </w:r>
      <w:r>
        <w:rPr>
          <w:rFonts w:ascii="Times New Roman" w:hAnsi="Times New Roman"/>
          <w:sz w:val="28"/>
          <w:szCs w:val="36"/>
        </w:rPr>
        <w:t>.  Заместитель заведующего по АХЧ Мелешко Ольга Алексеевна, стаж в данной должности 10 лет.</w:t>
      </w:r>
    </w:p>
    <w:p w:rsidR="002F7F91" w:rsidRDefault="002F7F91" w:rsidP="002F7F9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укомплектовано педагогическими работниками согласно штатному расписанию на  100%.</w:t>
      </w:r>
    </w:p>
    <w:p w:rsidR="002F7F91" w:rsidRDefault="002F7F91" w:rsidP="002F7F9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Воспитательно-образовательную работу ведут </w:t>
      </w:r>
      <w:r w:rsidR="0099049A">
        <w:rPr>
          <w:rFonts w:ascii="Times New Roman" w:hAnsi="Times New Roman"/>
          <w:sz w:val="28"/>
          <w:szCs w:val="28"/>
        </w:rPr>
        <w:t xml:space="preserve">28 </w:t>
      </w:r>
      <w:r>
        <w:rPr>
          <w:rFonts w:ascii="Times New Roman" w:hAnsi="Times New Roman"/>
          <w:sz w:val="28"/>
          <w:szCs w:val="28"/>
        </w:rPr>
        <w:t>педагогов, из них:</w:t>
      </w:r>
    </w:p>
    <w:p w:rsidR="002F7F91" w:rsidRDefault="002F7F91" w:rsidP="002F7F9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Воспитатель-22</w:t>
      </w:r>
    </w:p>
    <w:p w:rsidR="002F7F91" w:rsidRDefault="002F7F91" w:rsidP="002F7F91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Педагог-психолог-1</w:t>
      </w:r>
    </w:p>
    <w:p w:rsidR="002F7F91" w:rsidRDefault="002F7F91" w:rsidP="002F7F91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Учитель-логопед-1</w:t>
      </w:r>
    </w:p>
    <w:p w:rsidR="002F7F91" w:rsidRDefault="002F7F91" w:rsidP="002F7F91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Музыкальный руководитель –</w:t>
      </w:r>
      <w:r w:rsidR="0099049A">
        <w:rPr>
          <w:rFonts w:ascii="Times New Roman" w:hAnsi="Times New Roman"/>
          <w:bCs/>
          <w:iCs/>
          <w:sz w:val="28"/>
          <w:szCs w:val="28"/>
        </w:rPr>
        <w:t>3</w:t>
      </w:r>
    </w:p>
    <w:p w:rsidR="002F7F91" w:rsidRDefault="002F7F91" w:rsidP="002F7F91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Инструктор по физическому воспитанию</w:t>
      </w:r>
      <w:r w:rsidR="0099049A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-1</w:t>
      </w:r>
    </w:p>
    <w:p w:rsidR="002F7F91" w:rsidRDefault="002F7F91" w:rsidP="002F7F9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Медицинская сестра по договору с МБУЗ «Минусинская городская больница».</w:t>
      </w:r>
    </w:p>
    <w:p w:rsidR="0099049A" w:rsidRDefault="0099049A" w:rsidP="002F7F9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7F91" w:rsidRDefault="002F7F91" w:rsidP="003932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Краткая характеристика кадрового обеспечения образовательного процесса:</w:t>
      </w:r>
    </w:p>
    <w:p w:rsidR="002F7F91" w:rsidRDefault="002F7F91" w:rsidP="00393296">
      <w:pPr>
        <w:spacing w:after="0" w:line="240" w:lineRule="auto"/>
        <w:rPr>
          <w:rStyle w:val="af1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Образовательный уровень педагогов: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903"/>
        <w:gridCol w:w="2060"/>
        <w:gridCol w:w="2062"/>
        <w:gridCol w:w="2062"/>
      </w:tblGrid>
      <w:tr w:rsidR="002F7F91" w:rsidTr="002F7F91">
        <w:tc>
          <w:tcPr>
            <w:tcW w:w="2055" w:type="dxa"/>
            <w:tcBorders>
              <w:top w:val="single" w:sz="6" w:space="0" w:color="6AB42D"/>
              <w:left w:val="single" w:sz="6" w:space="0" w:color="6AB42D"/>
              <w:bottom w:val="single" w:sz="6" w:space="0" w:color="6AB42D"/>
              <w:right w:val="single" w:sz="6" w:space="0" w:color="6AB42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7F91" w:rsidRPr="002F7F91" w:rsidRDefault="002F7F91" w:rsidP="00393296">
            <w:pPr>
              <w:pStyle w:val="ad"/>
              <w:spacing w:before="0" w:beforeAutospacing="0" w:after="0" w:afterAutospacing="0"/>
              <w:jc w:val="center"/>
              <w:textAlignment w:val="baseline"/>
            </w:pPr>
            <w:r w:rsidRPr="002F7F91">
              <w:t>Количество педагогических работников</w:t>
            </w:r>
          </w:p>
        </w:tc>
        <w:tc>
          <w:tcPr>
            <w:tcW w:w="2055" w:type="dxa"/>
            <w:tcBorders>
              <w:top w:val="single" w:sz="6" w:space="0" w:color="6AB42D"/>
              <w:left w:val="single" w:sz="6" w:space="0" w:color="6AB42D"/>
              <w:bottom w:val="single" w:sz="6" w:space="0" w:color="6AB42D"/>
              <w:right w:val="single" w:sz="6" w:space="0" w:color="6AB42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7F91" w:rsidRPr="002F7F91" w:rsidRDefault="002F7F91" w:rsidP="00393296">
            <w:pPr>
              <w:pStyle w:val="ad"/>
              <w:spacing w:before="0" w:beforeAutospacing="0" w:after="0" w:afterAutospacing="0"/>
              <w:jc w:val="center"/>
              <w:textAlignment w:val="baseline"/>
            </w:pPr>
            <w:proofErr w:type="gramStart"/>
            <w:r w:rsidRPr="002F7F91">
              <w:t>Имеющие</w:t>
            </w:r>
            <w:proofErr w:type="gramEnd"/>
            <w:r w:rsidRPr="002F7F91">
              <w:t xml:space="preserve"> высшее образование</w:t>
            </w:r>
          </w:p>
        </w:tc>
        <w:tc>
          <w:tcPr>
            <w:tcW w:w="2055" w:type="dxa"/>
            <w:tcBorders>
              <w:top w:val="single" w:sz="6" w:space="0" w:color="6AB42D"/>
              <w:left w:val="single" w:sz="6" w:space="0" w:color="6AB42D"/>
              <w:bottom w:val="single" w:sz="6" w:space="0" w:color="6AB42D"/>
              <w:right w:val="single" w:sz="6" w:space="0" w:color="6AB42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7F91" w:rsidRPr="002F7F91" w:rsidRDefault="002F7F91" w:rsidP="00393296">
            <w:pPr>
              <w:pStyle w:val="ad"/>
              <w:spacing w:before="0" w:beforeAutospacing="0" w:after="0" w:afterAutospacing="0"/>
              <w:jc w:val="center"/>
              <w:textAlignment w:val="baseline"/>
            </w:pPr>
            <w:r w:rsidRPr="002F7F91">
              <w:t> </w:t>
            </w:r>
            <w:proofErr w:type="gramStart"/>
            <w:r w:rsidRPr="002F7F91">
              <w:t>Из них, имеющие высшее образование соответствующего профиля</w:t>
            </w:r>
            <w:proofErr w:type="gramEnd"/>
          </w:p>
        </w:tc>
        <w:tc>
          <w:tcPr>
            <w:tcW w:w="2055" w:type="dxa"/>
            <w:tcBorders>
              <w:top w:val="single" w:sz="6" w:space="0" w:color="6AB42D"/>
              <w:left w:val="single" w:sz="6" w:space="0" w:color="6AB42D"/>
              <w:bottom w:val="single" w:sz="6" w:space="0" w:color="6AB42D"/>
              <w:right w:val="single" w:sz="6" w:space="0" w:color="6AB42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7F91" w:rsidRPr="002F7F91" w:rsidRDefault="002F7F91" w:rsidP="00393296">
            <w:pPr>
              <w:pStyle w:val="ad"/>
              <w:spacing w:before="0" w:beforeAutospacing="0" w:after="0" w:afterAutospacing="0"/>
              <w:jc w:val="center"/>
              <w:textAlignment w:val="baseline"/>
            </w:pPr>
            <w:proofErr w:type="gramStart"/>
            <w:r w:rsidRPr="002F7F91">
              <w:t>Имеющие</w:t>
            </w:r>
            <w:proofErr w:type="gramEnd"/>
            <w:r w:rsidRPr="002F7F91">
              <w:t>  среднее профессиональное образование</w:t>
            </w:r>
          </w:p>
        </w:tc>
        <w:tc>
          <w:tcPr>
            <w:tcW w:w="2055" w:type="dxa"/>
            <w:tcBorders>
              <w:top w:val="single" w:sz="6" w:space="0" w:color="6AB42D"/>
              <w:left w:val="single" w:sz="6" w:space="0" w:color="6AB42D"/>
              <w:bottom w:val="single" w:sz="6" w:space="0" w:color="6AB42D"/>
              <w:right w:val="single" w:sz="6" w:space="0" w:color="6AB42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7F91" w:rsidRPr="002F7F91" w:rsidRDefault="002F7F91" w:rsidP="00393296">
            <w:pPr>
              <w:pStyle w:val="ad"/>
              <w:spacing w:before="0" w:beforeAutospacing="0" w:after="0" w:afterAutospacing="0"/>
              <w:jc w:val="center"/>
              <w:textAlignment w:val="baseline"/>
            </w:pPr>
            <w:proofErr w:type="gramStart"/>
            <w:r w:rsidRPr="002F7F91">
              <w:t>Из них, имеющие  среднее профессиональное образование соответствующего профиля</w:t>
            </w:r>
            <w:proofErr w:type="gramEnd"/>
          </w:p>
        </w:tc>
      </w:tr>
      <w:tr w:rsidR="002F7F91" w:rsidTr="002F7F91">
        <w:tc>
          <w:tcPr>
            <w:tcW w:w="0" w:type="auto"/>
            <w:tcBorders>
              <w:top w:val="single" w:sz="6" w:space="0" w:color="6AB42D"/>
              <w:left w:val="single" w:sz="6" w:space="0" w:color="6AB42D"/>
              <w:bottom w:val="single" w:sz="6" w:space="0" w:color="6AB42D"/>
              <w:right w:val="single" w:sz="6" w:space="0" w:color="6AB42D"/>
            </w:tcBorders>
            <w:hideMark/>
          </w:tcPr>
          <w:p w:rsidR="002F7F91" w:rsidRPr="003A6A2C" w:rsidRDefault="003A6A2C" w:rsidP="00393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2C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2F7F91" w:rsidRPr="003A6A2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55" w:type="dxa"/>
            <w:tcBorders>
              <w:top w:val="single" w:sz="6" w:space="0" w:color="6AB42D"/>
              <w:left w:val="single" w:sz="6" w:space="0" w:color="6AB42D"/>
              <w:bottom w:val="single" w:sz="6" w:space="0" w:color="6AB42D"/>
              <w:right w:val="single" w:sz="6" w:space="0" w:color="6AB42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7F91" w:rsidRPr="00BD4E55" w:rsidRDefault="002F7F91" w:rsidP="00393296">
            <w:pPr>
              <w:pStyle w:val="ad"/>
              <w:spacing w:before="0" w:beforeAutospacing="0" w:after="0" w:afterAutospacing="0"/>
              <w:jc w:val="center"/>
              <w:textAlignment w:val="baseline"/>
            </w:pPr>
            <w:r w:rsidRPr="00BD4E55">
              <w:t>1</w:t>
            </w:r>
            <w:r w:rsidR="00BD4E55">
              <w:t>3</w:t>
            </w:r>
            <w:r w:rsidRPr="00BD4E55">
              <w:t xml:space="preserve"> чел.</w:t>
            </w:r>
          </w:p>
        </w:tc>
        <w:tc>
          <w:tcPr>
            <w:tcW w:w="2055" w:type="dxa"/>
            <w:tcBorders>
              <w:top w:val="single" w:sz="6" w:space="0" w:color="6AB42D"/>
              <w:left w:val="single" w:sz="6" w:space="0" w:color="6AB42D"/>
              <w:bottom w:val="single" w:sz="6" w:space="0" w:color="6AB42D"/>
              <w:right w:val="single" w:sz="6" w:space="0" w:color="6AB42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7F91" w:rsidRPr="00103B21" w:rsidRDefault="00BD4E55" w:rsidP="00393296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103B21">
              <w:rPr>
                <w:color w:val="000000" w:themeColor="text1"/>
              </w:rPr>
              <w:t>13</w:t>
            </w:r>
            <w:r w:rsidR="002F7F91" w:rsidRPr="00103B21">
              <w:rPr>
                <w:color w:val="000000" w:themeColor="text1"/>
              </w:rPr>
              <w:t xml:space="preserve"> чел.</w:t>
            </w:r>
          </w:p>
        </w:tc>
        <w:tc>
          <w:tcPr>
            <w:tcW w:w="2055" w:type="dxa"/>
            <w:tcBorders>
              <w:top w:val="single" w:sz="6" w:space="0" w:color="6AB42D"/>
              <w:left w:val="single" w:sz="6" w:space="0" w:color="6AB42D"/>
              <w:bottom w:val="single" w:sz="6" w:space="0" w:color="6AB42D"/>
              <w:right w:val="single" w:sz="6" w:space="0" w:color="6AB42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7F91" w:rsidRPr="00BD4E55" w:rsidRDefault="00BD4E55" w:rsidP="00393296">
            <w:pPr>
              <w:pStyle w:val="ad"/>
              <w:spacing w:before="0" w:beforeAutospacing="0" w:after="0" w:afterAutospacing="0"/>
              <w:jc w:val="center"/>
              <w:textAlignment w:val="baseline"/>
            </w:pPr>
            <w:r w:rsidRPr="00BD4E55">
              <w:t>15</w:t>
            </w:r>
            <w:r w:rsidR="002F7F91" w:rsidRPr="00BD4E55">
              <w:t xml:space="preserve"> чел.</w:t>
            </w:r>
          </w:p>
        </w:tc>
        <w:tc>
          <w:tcPr>
            <w:tcW w:w="2055" w:type="dxa"/>
            <w:tcBorders>
              <w:top w:val="single" w:sz="6" w:space="0" w:color="6AB42D"/>
              <w:left w:val="single" w:sz="6" w:space="0" w:color="6AB42D"/>
              <w:bottom w:val="single" w:sz="6" w:space="0" w:color="6AB42D"/>
              <w:right w:val="single" w:sz="6" w:space="0" w:color="6AB42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7F91" w:rsidRPr="00103B21" w:rsidRDefault="00BD4E55" w:rsidP="00393296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103B21">
              <w:rPr>
                <w:color w:val="000000" w:themeColor="text1"/>
              </w:rPr>
              <w:t>15</w:t>
            </w:r>
            <w:r w:rsidR="002F7F91" w:rsidRPr="00103B21">
              <w:rPr>
                <w:color w:val="000000" w:themeColor="text1"/>
              </w:rPr>
              <w:t xml:space="preserve"> чел</w:t>
            </w:r>
            <w:r w:rsidRPr="00103B21">
              <w:rPr>
                <w:color w:val="000000" w:themeColor="text1"/>
              </w:rPr>
              <w:t>.</w:t>
            </w:r>
          </w:p>
        </w:tc>
      </w:tr>
    </w:tbl>
    <w:p w:rsidR="002F7F91" w:rsidRDefault="002F7F91" w:rsidP="00393296">
      <w:pPr>
        <w:pStyle w:val="ad"/>
        <w:spacing w:before="0" w:beforeAutospacing="0" w:after="0" w:afterAutospacing="0"/>
        <w:textAlignment w:val="baseline"/>
        <w:rPr>
          <w:rStyle w:val="af1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</w:pPr>
    </w:p>
    <w:p w:rsidR="002F7F91" w:rsidRDefault="002F7F91" w:rsidP="002F7F91">
      <w:pPr>
        <w:pStyle w:val="ad"/>
        <w:spacing w:before="0" w:beforeAutospacing="0" w:after="0" w:afterAutospacing="0" w:line="270" w:lineRule="atLeast"/>
        <w:textAlignment w:val="baseline"/>
        <w:rPr>
          <w:iCs/>
          <w:sz w:val="28"/>
          <w:szCs w:val="28"/>
        </w:rPr>
      </w:pPr>
    </w:p>
    <w:p w:rsidR="002F7F91" w:rsidRDefault="002F7F91" w:rsidP="002F7F91">
      <w:pPr>
        <w:pStyle w:val="ad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  <w:r>
        <w:rPr>
          <w:iCs/>
          <w:sz w:val="28"/>
          <w:szCs w:val="28"/>
        </w:rPr>
        <w:t>Квалификация педагогов (по результатам прохождения аттестации)</w:t>
      </w:r>
    </w:p>
    <w:p w:rsidR="002F7F91" w:rsidRDefault="002F7F91" w:rsidP="002F7F91">
      <w:pPr>
        <w:pStyle w:val="ad"/>
        <w:spacing w:before="0" w:beforeAutospacing="0" w:after="0" w:afterAutospacing="0" w:line="270" w:lineRule="atLeast"/>
        <w:textAlignment w:val="baseline"/>
        <w:rPr>
          <w:sz w:val="28"/>
          <w:szCs w:val="28"/>
        </w:rPr>
      </w:pPr>
    </w:p>
    <w:tbl>
      <w:tblPr>
        <w:tblW w:w="99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2410"/>
        <w:gridCol w:w="2410"/>
      </w:tblGrid>
      <w:tr w:rsidR="002F7F91" w:rsidTr="002F7F91">
        <w:trPr>
          <w:trHeight w:val="1032"/>
        </w:trPr>
        <w:tc>
          <w:tcPr>
            <w:tcW w:w="5178" w:type="dxa"/>
            <w:tcBorders>
              <w:top w:val="single" w:sz="6" w:space="0" w:color="6AB42D"/>
              <w:left w:val="single" w:sz="6" w:space="0" w:color="6AB42D"/>
              <w:bottom w:val="single" w:sz="6" w:space="0" w:color="6AB42D"/>
              <w:right w:val="single" w:sz="6" w:space="0" w:color="6AB42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7F91" w:rsidRPr="002F7F91" w:rsidRDefault="002F7F91" w:rsidP="00393296">
            <w:pPr>
              <w:pStyle w:val="ad"/>
              <w:spacing w:before="0" w:beforeAutospacing="0" w:after="0" w:afterAutospacing="0"/>
              <w:textAlignment w:val="baseline"/>
            </w:pPr>
            <w:r w:rsidRPr="002F7F91">
              <w:t xml:space="preserve">Квалификация </w:t>
            </w:r>
          </w:p>
        </w:tc>
        <w:tc>
          <w:tcPr>
            <w:tcW w:w="2410" w:type="dxa"/>
            <w:tcBorders>
              <w:top w:val="single" w:sz="6" w:space="0" w:color="6AB42D"/>
              <w:left w:val="single" w:sz="6" w:space="0" w:color="6AB42D"/>
              <w:bottom w:val="single" w:sz="6" w:space="0" w:color="6AB42D"/>
              <w:right w:val="single" w:sz="6" w:space="0" w:color="6AB42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7F91" w:rsidRPr="002F7F91" w:rsidRDefault="002F7F91" w:rsidP="00393296">
            <w:pPr>
              <w:pStyle w:val="ad"/>
              <w:spacing w:before="0" w:beforeAutospacing="0" w:after="0" w:afterAutospacing="0"/>
              <w:jc w:val="center"/>
              <w:textAlignment w:val="baseline"/>
            </w:pPr>
            <w:r w:rsidRPr="002F7F91">
              <w:t>Количество   (чел.)</w:t>
            </w:r>
          </w:p>
        </w:tc>
        <w:tc>
          <w:tcPr>
            <w:tcW w:w="2410" w:type="dxa"/>
            <w:tcBorders>
              <w:top w:val="single" w:sz="6" w:space="0" w:color="6AB42D"/>
              <w:left w:val="single" w:sz="6" w:space="0" w:color="6AB42D"/>
              <w:bottom w:val="single" w:sz="6" w:space="0" w:color="6AB42D"/>
              <w:right w:val="single" w:sz="6" w:space="0" w:color="6AB42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7F91" w:rsidRPr="002F7F91" w:rsidRDefault="002F7F91" w:rsidP="00393296">
            <w:pPr>
              <w:pStyle w:val="ad"/>
              <w:spacing w:before="0" w:beforeAutospacing="0" w:after="0" w:afterAutospacing="0"/>
              <w:jc w:val="center"/>
              <w:textAlignment w:val="baseline"/>
            </w:pPr>
            <w:r w:rsidRPr="002F7F91">
              <w:t xml:space="preserve">% от общего числа </w:t>
            </w:r>
            <w:proofErr w:type="spellStart"/>
            <w:r w:rsidRPr="002F7F91">
              <w:t>педработников</w:t>
            </w:r>
            <w:proofErr w:type="spellEnd"/>
          </w:p>
        </w:tc>
      </w:tr>
      <w:tr w:rsidR="002F7F91" w:rsidTr="002F7F91">
        <w:tc>
          <w:tcPr>
            <w:tcW w:w="5178" w:type="dxa"/>
            <w:tcBorders>
              <w:top w:val="single" w:sz="6" w:space="0" w:color="6AB42D"/>
              <w:left w:val="single" w:sz="6" w:space="0" w:color="6AB42D"/>
              <w:bottom w:val="single" w:sz="6" w:space="0" w:color="6AB42D"/>
              <w:right w:val="single" w:sz="6" w:space="0" w:color="6AB42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3296" w:rsidRPr="002F7F91" w:rsidRDefault="002F7F91" w:rsidP="00393296">
            <w:pPr>
              <w:pStyle w:val="ad"/>
              <w:spacing w:before="0" w:beforeAutospacing="0" w:after="0" w:afterAutospacing="0"/>
              <w:textAlignment w:val="baseline"/>
            </w:pPr>
            <w:r w:rsidRPr="002F7F91">
              <w:t>Высшая квалификационная категория</w:t>
            </w:r>
          </w:p>
        </w:tc>
        <w:tc>
          <w:tcPr>
            <w:tcW w:w="2410" w:type="dxa"/>
            <w:tcBorders>
              <w:top w:val="single" w:sz="6" w:space="0" w:color="6AB42D"/>
              <w:left w:val="single" w:sz="6" w:space="0" w:color="6AB42D"/>
              <w:bottom w:val="single" w:sz="6" w:space="0" w:color="6AB42D"/>
              <w:right w:val="single" w:sz="6" w:space="0" w:color="6AB42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7F91" w:rsidRPr="00BD4E55" w:rsidRDefault="00BD4E55" w:rsidP="00393296">
            <w:pPr>
              <w:pStyle w:val="ad"/>
              <w:spacing w:before="0" w:beforeAutospacing="0" w:after="0" w:afterAutospacing="0"/>
              <w:jc w:val="center"/>
              <w:textAlignment w:val="baseline"/>
            </w:pPr>
            <w:r w:rsidRPr="00BD4E55">
              <w:t>6</w:t>
            </w:r>
          </w:p>
        </w:tc>
        <w:tc>
          <w:tcPr>
            <w:tcW w:w="2410" w:type="dxa"/>
            <w:tcBorders>
              <w:top w:val="single" w:sz="6" w:space="0" w:color="6AB42D"/>
              <w:left w:val="single" w:sz="6" w:space="0" w:color="6AB42D"/>
              <w:bottom w:val="single" w:sz="6" w:space="0" w:color="6AB42D"/>
              <w:right w:val="single" w:sz="6" w:space="0" w:color="6AB42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7F91" w:rsidRPr="00A37D4B" w:rsidRDefault="00A37D4B" w:rsidP="00393296">
            <w:pPr>
              <w:pStyle w:val="ad"/>
              <w:spacing w:before="0" w:beforeAutospacing="0" w:after="0" w:afterAutospacing="0"/>
              <w:jc w:val="center"/>
              <w:textAlignment w:val="baseline"/>
            </w:pPr>
            <w:r w:rsidRPr="00A37D4B">
              <w:t>21</w:t>
            </w:r>
          </w:p>
        </w:tc>
      </w:tr>
      <w:tr w:rsidR="002F7F91" w:rsidTr="002F7F91">
        <w:tc>
          <w:tcPr>
            <w:tcW w:w="5178" w:type="dxa"/>
            <w:tcBorders>
              <w:top w:val="single" w:sz="6" w:space="0" w:color="6AB42D"/>
              <w:left w:val="single" w:sz="6" w:space="0" w:color="6AB42D"/>
              <w:bottom w:val="single" w:sz="6" w:space="0" w:color="6AB42D"/>
              <w:right w:val="single" w:sz="6" w:space="0" w:color="6AB42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7F91" w:rsidRPr="002F7F91" w:rsidRDefault="002F7F91" w:rsidP="00393296">
            <w:pPr>
              <w:pStyle w:val="ad"/>
              <w:spacing w:before="0" w:beforeAutospacing="0" w:after="0" w:afterAutospacing="0"/>
              <w:textAlignment w:val="baseline"/>
            </w:pPr>
            <w:r w:rsidRPr="002F7F91">
              <w:t> Первая квалификационная категория</w:t>
            </w:r>
          </w:p>
        </w:tc>
        <w:tc>
          <w:tcPr>
            <w:tcW w:w="2410" w:type="dxa"/>
            <w:tcBorders>
              <w:top w:val="single" w:sz="6" w:space="0" w:color="6AB42D"/>
              <w:left w:val="single" w:sz="6" w:space="0" w:color="6AB42D"/>
              <w:bottom w:val="single" w:sz="6" w:space="0" w:color="6AB42D"/>
              <w:right w:val="single" w:sz="6" w:space="0" w:color="6AB42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7F91" w:rsidRPr="00BD4E55" w:rsidRDefault="00BD4E55" w:rsidP="00393296">
            <w:pPr>
              <w:pStyle w:val="ad"/>
              <w:spacing w:before="0" w:beforeAutospacing="0" w:after="0" w:afterAutospacing="0"/>
              <w:jc w:val="center"/>
              <w:textAlignment w:val="baseline"/>
            </w:pPr>
            <w:r w:rsidRPr="00BD4E55">
              <w:t>11</w:t>
            </w:r>
          </w:p>
        </w:tc>
        <w:tc>
          <w:tcPr>
            <w:tcW w:w="2410" w:type="dxa"/>
            <w:tcBorders>
              <w:top w:val="single" w:sz="6" w:space="0" w:color="6AB42D"/>
              <w:left w:val="single" w:sz="6" w:space="0" w:color="6AB42D"/>
              <w:bottom w:val="single" w:sz="6" w:space="0" w:color="6AB42D"/>
              <w:right w:val="single" w:sz="6" w:space="0" w:color="6AB42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7F91" w:rsidRPr="00A37D4B" w:rsidRDefault="00A37D4B" w:rsidP="00393296">
            <w:pPr>
              <w:pStyle w:val="ad"/>
              <w:spacing w:before="0" w:beforeAutospacing="0" w:after="0" w:afterAutospacing="0"/>
              <w:jc w:val="center"/>
              <w:textAlignment w:val="baseline"/>
            </w:pPr>
            <w:r>
              <w:t>39</w:t>
            </w:r>
          </w:p>
        </w:tc>
      </w:tr>
      <w:tr w:rsidR="002F7F91" w:rsidTr="002F7F91">
        <w:tc>
          <w:tcPr>
            <w:tcW w:w="5178" w:type="dxa"/>
            <w:tcBorders>
              <w:top w:val="single" w:sz="6" w:space="0" w:color="6AB42D"/>
              <w:left w:val="single" w:sz="6" w:space="0" w:color="6AB42D"/>
              <w:bottom w:val="single" w:sz="6" w:space="0" w:color="6AB42D"/>
              <w:right w:val="single" w:sz="6" w:space="0" w:color="6AB42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F7F91" w:rsidRPr="002F7F91" w:rsidRDefault="002F7F91" w:rsidP="00393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2410" w:type="dxa"/>
            <w:tcBorders>
              <w:top w:val="single" w:sz="6" w:space="0" w:color="6AB42D"/>
              <w:left w:val="single" w:sz="6" w:space="0" w:color="6AB42D"/>
              <w:bottom w:val="single" w:sz="6" w:space="0" w:color="6AB42D"/>
              <w:right w:val="single" w:sz="6" w:space="0" w:color="6AB42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7F91" w:rsidRPr="00103B21" w:rsidRDefault="002F7F91" w:rsidP="00393296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103B21">
              <w:rPr>
                <w:color w:val="000000" w:themeColor="text1"/>
              </w:rPr>
              <w:t>4</w:t>
            </w:r>
          </w:p>
        </w:tc>
        <w:tc>
          <w:tcPr>
            <w:tcW w:w="2410" w:type="dxa"/>
            <w:tcBorders>
              <w:top w:val="single" w:sz="6" w:space="0" w:color="6AB42D"/>
              <w:left w:val="single" w:sz="6" w:space="0" w:color="6AB42D"/>
              <w:bottom w:val="single" w:sz="6" w:space="0" w:color="6AB42D"/>
              <w:right w:val="single" w:sz="6" w:space="0" w:color="6AB42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F7F91" w:rsidRPr="00A37D4B" w:rsidRDefault="002F7F91" w:rsidP="00393296">
            <w:pPr>
              <w:pStyle w:val="ad"/>
              <w:spacing w:before="0" w:beforeAutospacing="0" w:after="0" w:afterAutospacing="0"/>
              <w:jc w:val="center"/>
              <w:textAlignment w:val="baseline"/>
            </w:pPr>
            <w:r w:rsidRPr="00A37D4B">
              <w:t>14</w:t>
            </w:r>
          </w:p>
        </w:tc>
      </w:tr>
    </w:tbl>
    <w:p w:rsidR="002F7F91" w:rsidRDefault="002F7F91" w:rsidP="002F7F91">
      <w:pPr>
        <w:tabs>
          <w:tab w:val="left" w:pos="3135"/>
        </w:tabs>
        <w:spacing w:line="240" w:lineRule="auto"/>
        <w:jc w:val="both"/>
        <w:rPr>
          <w:rFonts w:ascii="Times New Roman" w:hAnsi="Times New Roman"/>
          <w:color w:val="FF0000"/>
        </w:rPr>
      </w:pPr>
    </w:p>
    <w:p w:rsidR="002F7F91" w:rsidRPr="00A37D4B" w:rsidRDefault="002F7F91" w:rsidP="002F7F91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 w:rsidRPr="00A37D4B">
        <w:rPr>
          <w:rFonts w:ascii="Times New Roman" w:hAnsi="Times New Roman"/>
          <w:sz w:val="28"/>
          <w:szCs w:val="28"/>
        </w:rPr>
        <w:lastRenderedPageBreak/>
        <w:t xml:space="preserve">В этом году повысили свой квалификационный уровень </w:t>
      </w:r>
      <w:r w:rsidR="00A37D4B" w:rsidRPr="00A37D4B">
        <w:rPr>
          <w:rFonts w:ascii="Times New Roman" w:hAnsi="Times New Roman"/>
          <w:sz w:val="28"/>
          <w:szCs w:val="28"/>
        </w:rPr>
        <w:t xml:space="preserve">7 </w:t>
      </w:r>
      <w:r w:rsidRPr="00A37D4B">
        <w:rPr>
          <w:rFonts w:ascii="Times New Roman" w:hAnsi="Times New Roman"/>
          <w:sz w:val="28"/>
          <w:szCs w:val="28"/>
        </w:rPr>
        <w:t xml:space="preserve">педагогов из них на высшую категорию </w:t>
      </w:r>
      <w:r w:rsidR="00A37D4B" w:rsidRPr="00A37D4B">
        <w:rPr>
          <w:rFonts w:ascii="Times New Roman" w:hAnsi="Times New Roman"/>
          <w:sz w:val="28"/>
          <w:szCs w:val="28"/>
        </w:rPr>
        <w:t xml:space="preserve">– Кошкина А.В., </w:t>
      </w:r>
      <w:proofErr w:type="spellStart"/>
      <w:r w:rsidR="00A37D4B" w:rsidRPr="00A37D4B">
        <w:rPr>
          <w:rFonts w:ascii="Times New Roman" w:hAnsi="Times New Roman"/>
          <w:sz w:val="28"/>
          <w:szCs w:val="28"/>
        </w:rPr>
        <w:t>Поддубная</w:t>
      </w:r>
      <w:proofErr w:type="spellEnd"/>
      <w:r w:rsidR="00A37D4B" w:rsidRPr="00A37D4B">
        <w:rPr>
          <w:rFonts w:ascii="Times New Roman" w:hAnsi="Times New Roman"/>
          <w:sz w:val="28"/>
          <w:szCs w:val="28"/>
        </w:rPr>
        <w:t xml:space="preserve"> С.Н., Григорьева Н.С., </w:t>
      </w:r>
      <w:proofErr w:type="spellStart"/>
      <w:r w:rsidR="00A37D4B" w:rsidRPr="00A37D4B">
        <w:rPr>
          <w:rFonts w:ascii="Times New Roman" w:hAnsi="Times New Roman"/>
          <w:sz w:val="28"/>
          <w:szCs w:val="28"/>
        </w:rPr>
        <w:t>Немотко</w:t>
      </w:r>
      <w:proofErr w:type="spellEnd"/>
      <w:r w:rsidR="00A37D4B" w:rsidRPr="00A37D4B">
        <w:rPr>
          <w:rFonts w:ascii="Times New Roman" w:hAnsi="Times New Roman"/>
          <w:sz w:val="28"/>
          <w:szCs w:val="28"/>
        </w:rPr>
        <w:t xml:space="preserve"> О.Е., на </w:t>
      </w:r>
      <w:r w:rsidRPr="00A37D4B">
        <w:rPr>
          <w:rFonts w:ascii="Times New Roman" w:hAnsi="Times New Roman"/>
          <w:sz w:val="28"/>
          <w:szCs w:val="28"/>
        </w:rPr>
        <w:t xml:space="preserve"> первую кв. категорию –</w:t>
      </w:r>
      <w:r w:rsidR="00A37D4B" w:rsidRPr="00A37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7D4B" w:rsidRPr="00A37D4B">
        <w:rPr>
          <w:rFonts w:ascii="Times New Roman" w:hAnsi="Times New Roman"/>
          <w:sz w:val="28"/>
          <w:szCs w:val="28"/>
        </w:rPr>
        <w:t>Мацко</w:t>
      </w:r>
      <w:proofErr w:type="spellEnd"/>
      <w:r w:rsidR="00A37D4B" w:rsidRPr="00A37D4B">
        <w:rPr>
          <w:rFonts w:ascii="Times New Roman" w:hAnsi="Times New Roman"/>
          <w:sz w:val="28"/>
          <w:szCs w:val="28"/>
        </w:rPr>
        <w:t xml:space="preserve"> Е.С., Медведева А.С., Гафурова М.Х., </w:t>
      </w:r>
      <w:r w:rsidRPr="00A37D4B">
        <w:rPr>
          <w:rFonts w:ascii="Times New Roman" w:hAnsi="Times New Roman"/>
          <w:sz w:val="28"/>
          <w:szCs w:val="28"/>
        </w:rPr>
        <w:t xml:space="preserve"> на соответствие занимаемой должности – </w:t>
      </w:r>
      <w:r w:rsidR="00A37D4B" w:rsidRPr="00A37D4B">
        <w:rPr>
          <w:rFonts w:ascii="Times New Roman" w:hAnsi="Times New Roman"/>
          <w:sz w:val="28"/>
          <w:szCs w:val="28"/>
        </w:rPr>
        <w:t>Мустафина Г.П.</w:t>
      </w:r>
    </w:p>
    <w:p w:rsidR="002F7F91" w:rsidRDefault="002F7F91" w:rsidP="002F7F9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 w:rsidR="00A37D4B" w:rsidRPr="00A37D4B">
        <w:rPr>
          <w:rFonts w:ascii="Times New Roman" w:hAnsi="Times New Roman"/>
          <w:sz w:val="28"/>
          <w:szCs w:val="28"/>
        </w:rPr>
        <w:t>6</w:t>
      </w:r>
      <w:r w:rsidRPr="004F0816">
        <w:rPr>
          <w:rFonts w:ascii="Times New Roman" w:hAnsi="Times New Roman"/>
          <w:sz w:val="28"/>
          <w:szCs w:val="28"/>
        </w:rPr>
        <w:t xml:space="preserve"> </w:t>
      </w:r>
      <w:r w:rsidR="00A37D4B">
        <w:rPr>
          <w:rFonts w:ascii="Times New Roman" w:hAnsi="Times New Roman"/>
          <w:sz w:val="28"/>
          <w:szCs w:val="28"/>
        </w:rPr>
        <w:t>педагогов</w:t>
      </w:r>
      <w:r>
        <w:rPr>
          <w:rFonts w:ascii="Times New Roman" w:hAnsi="Times New Roman"/>
          <w:sz w:val="28"/>
          <w:szCs w:val="28"/>
        </w:rPr>
        <w:t xml:space="preserve"> имеют высшу</w:t>
      </w:r>
      <w:r w:rsidR="00A37D4B">
        <w:rPr>
          <w:rFonts w:ascii="Times New Roman" w:hAnsi="Times New Roman"/>
          <w:sz w:val="28"/>
          <w:szCs w:val="28"/>
        </w:rPr>
        <w:t>ю квалификационную категорию, 11</w:t>
      </w:r>
      <w:r>
        <w:rPr>
          <w:rFonts w:ascii="Times New Roman" w:hAnsi="Times New Roman"/>
          <w:sz w:val="28"/>
          <w:szCs w:val="28"/>
        </w:rPr>
        <w:t xml:space="preserve"> педагогов имеют первую, 4 педагога – соответствие занимаемой должности, </w:t>
      </w:r>
      <w:r w:rsidR="00A37D4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– не имеют квалификационной категории.  В коллективе трудится один молодой воспитатель и </w:t>
      </w:r>
      <w:r w:rsidR="00A37D4B">
        <w:rPr>
          <w:rFonts w:ascii="Times New Roman" w:hAnsi="Times New Roman"/>
          <w:sz w:val="28"/>
          <w:szCs w:val="28"/>
        </w:rPr>
        <w:t xml:space="preserve">шесть </w:t>
      </w:r>
      <w:r>
        <w:rPr>
          <w:rFonts w:ascii="Times New Roman" w:hAnsi="Times New Roman"/>
          <w:sz w:val="28"/>
          <w:szCs w:val="28"/>
        </w:rPr>
        <w:t xml:space="preserve"> начинающих.</w:t>
      </w:r>
    </w:p>
    <w:p w:rsidR="002F7F91" w:rsidRPr="00A37D4B" w:rsidRDefault="002F7F91" w:rsidP="002F7F9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коллектив продолжает совершенствовать свое мастерство в город</w:t>
      </w:r>
      <w:r w:rsidR="0099049A">
        <w:rPr>
          <w:rFonts w:ascii="Times New Roman" w:hAnsi="Times New Roman"/>
          <w:sz w:val="28"/>
          <w:szCs w:val="28"/>
        </w:rPr>
        <w:t>ских методических объединениях по различным направлениям</w:t>
      </w:r>
      <w:r>
        <w:rPr>
          <w:rFonts w:ascii="Times New Roman" w:hAnsi="Times New Roman"/>
          <w:sz w:val="28"/>
          <w:szCs w:val="28"/>
        </w:rPr>
        <w:t>,  педагогов дополнительного образования, инструкторов физвоспитания,  учителей-логопедов,  педагогов-психологов; городской педагогической мастерской</w:t>
      </w:r>
      <w:r w:rsidRPr="00CC5123">
        <w:rPr>
          <w:rFonts w:ascii="Times New Roman" w:hAnsi="Times New Roman"/>
          <w:sz w:val="28"/>
          <w:szCs w:val="28"/>
        </w:rPr>
        <w:t xml:space="preserve">  </w:t>
      </w:r>
      <w:r w:rsidRPr="00A37D4B">
        <w:rPr>
          <w:rFonts w:ascii="Times New Roman" w:hAnsi="Times New Roman"/>
          <w:sz w:val="28"/>
          <w:szCs w:val="28"/>
        </w:rPr>
        <w:t xml:space="preserve">«Взаимодействие ДОУ с семьей», городской </w:t>
      </w:r>
      <w:r w:rsidRPr="00A37D4B">
        <w:rPr>
          <w:rFonts w:ascii="Times New Roman" w:hAnsi="Times New Roman"/>
          <w:bCs/>
          <w:sz w:val="28"/>
          <w:szCs w:val="28"/>
        </w:rPr>
        <w:t xml:space="preserve">методической площадке «Использование </w:t>
      </w:r>
      <w:proofErr w:type="spellStart"/>
      <w:r w:rsidRPr="00A37D4B">
        <w:rPr>
          <w:rFonts w:ascii="Times New Roman" w:hAnsi="Times New Roman"/>
          <w:bCs/>
          <w:sz w:val="28"/>
          <w:szCs w:val="28"/>
        </w:rPr>
        <w:t>социо</w:t>
      </w:r>
      <w:proofErr w:type="spellEnd"/>
      <w:r w:rsidRPr="00A37D4B">
        <w:rPr>
          <w:rFonts w:ascii="Times New Roman" w:hAnsi="Times New Roman"/>
          <w:bCs/>
          <w:sz w:val="28"/>
          <w:szCs w:val="28"/>
        </w:rPr>
        <w:t xml:space="preserve">-игровых подходов в </w:t>
      </w:r>
      <w:proofErr w:type="spellStart"/>
      <w:r w:rsidRPr="00A37D4B">
        <w:rPr>
          <w:rFonts w:ascii="Times New Roman" w:hAnsi="Times New Roman"/>
          <w:bCs/>
          <w:sz w:val="28"/>
          <w:szCs w:val="28"/>
        </w:rPr>
        <w:t>воспитательно</w:t>
      </w:r>
      <w:proofErr w:type="spellEnd"/>
      <w:r w:rsidRPr="00A37D4B">
        <w:rPr>
          <w:rFonts w:ascii="Times New Roman" w:hAnsi="Times New Roman"/>
          <w:bCs/>
          <w:sz w:val="28"/>
          <w:szCs w:val="28"/>
        </w:rPr>
        <w:t>-образовательном</w:t>
      </w:r>
      <w:r w:rsidRPr="00A37D4B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A37D4B">
        <w:rPr>
          <w:rFonts w:ascii="Times New Roman" w:hAnsi="Times New Roman"/>
          <w:bCs/>
          <w:sz w:val="28"/>
          <w:szCs w:val="28"/>
        </w:rPr>
        <w:t>процессе»</w:t>
      </w:r>
      <w:r w:rsidRPr="00A37D4B">
        <w:rPr>
          <w:rFonts w:ascii="Times New Roman" w:hAnsi="Times New Roman"/>
          <w:sz w:val="28"/>
          <w:szCs w:val="28"/>
        </w:rPr>
        <w:t>, «Организация совместной деятельности через проект», «Планирование и организация образовательной деятельности в режиме дня».</w:t>
      </w:r>
      <w:r w:rsidR="009655A0" w:rsidRPr="00A37D4B">
        <w:rPr>
          <w:rFonts w:ascii="Times New Roman" w:hAnsi="Times New Roman"/>
          <w:sz w:val="28"/>
          <w:szCs w:val="28"/>
        </w:rPr>
        <w:t xml:space="preserve"> </w:t>
      </w:r>
    </w:p>
    <w:p w:rsidR="003050D1" w:rsidRDefault="003050D1" w:rsidP="00F36400">
      <w:pPr>
        <w:pStyle w:val="ad"/>
        <w:spacing w:before="0" w:beforeAutospacing="0" w:after="0" w:afterAutospacing="0" w:line="270" w:lineRule="atLeast"/>
        <w:ind w:left="360"/>
        <w:jc w:val="both"/>
        <w:textAlignment w:val="baseline"/>
        <w:rPr>
          <w:b/>
          <w:color w:val="333300"/>
        </w:rPr>
      </w:pPr>
      <w:r>
        <w:rPr>
          <w:b/>
          <w:color w:val="333300"/>
        </w:rPr>
        <w:t xml:space="preserve">АНАЛИЗ ВОСПИТАТЕЛЬНО-ОБРАЗОВАТЕЛЬНОЙ РАБОТЫ </w:t>
      </w:r>
    </w:p>
    <w:p w:rsidR="003050D1" w:rsidRPr="00D5660C" w:rsidRDefault="003050D1" w:rsidP="003050D1">
      <w:pPr>
        <w:pStyle w:val="ad"/>
        <w:spacing w:before="0" w:beforeAutospacing="0" w:after="0" w:afterAutospacing="0" w:line="270" w:lineRule="atLeast"/>
        <w:ind w:firstLine="360"/>
        <w:jc w:val="both"/>
        <w:textAlignment w:val="baseline"/>
        <w:rPr>
          <w:b/>
          <w:color w:val="333300"/>
        </w:rPr>
      </w:pPr>
      <w:r w:rsidRPr="00D5660C">
        <w:rPr>
          <w:rFonts w:eastAsia="Calibri"/>
          <w:iCs/>
          <w:sz w:val="28"/>
          <w:szCs w:val="28"/>
          <w:lang w:eastAsia="en-US"/>
        </w:rPr>
        <w:t xml:space="preserve">В детском саду был разработан режим дня, соответствующий виду учреждения: соответствие режима дня возрастным особенностям детей; включение в режим оздоровительных процедур, организация прогулок 2 раза в день с учетом климатических условий; дневной сон; организация учебных занятий в соответствии с требованиями </w:t>
      </w:r>
      <w:proofErr w:type="spellStart"/>
      <w:r w:rsidRPr="00D5660C">
        <w:rPr>
          <w:rFonts w:eastAsia="Calibri"/>
          <w:iCs/>
          <w:sz w:val="28"/>
          <w:szCs w:val="28"/>
          <w:lang w:eastAsia="en-US"/>
        </w:rPr>
        <w:t>СанПин</w:t>
      </w:r>
      <w:proofErr w:type="spellEnd"/>
      <w:r w:rsidRPr="00D5660C">
        <w:rPr>
          <w:rFonts w:eastAsia="Calibri"/>
          <w:iCs/>
          <w:sz w:val="28"/>
          <w:szCs w:val="28"/>
          <w:lang w:eastAsia="en-US"/>
        </w:rPr>
        <w:t xml:space="preserve"> 2.4.1.2660-10 к образовательной нагрузке.</w:t>
      </w:r>
    </w:p>
    <w:p w:rsidR="003050D1" w:rsidRDefault="003050D1" w:rsidP="003050D1">
      <w:pPr>
        <w:pStyle w:val="ad"/>
        <w:spacing w:before="0" w:beforeAutospacing="0" w:after="0" w:afterAutospacing="0"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 Режим дня соблюдается в соответствии с функциональными возможностями ребенка, его возрастом и состоянием здоровья, соблюдается баланс между разными видами активности детей (умственной, физической и др.), их чередование.</w:t>
      </w:r>
    </w:p>
    <w:p w:rsidR="003050D1" w:rsidRDefault="003050D1" w:rsidP="003050D1">
      <w:pPr>
        <w:pStyle w:val="ad"/>
        <w:spacing w:before="0" w:beforeAutospacing="0" w:after="0" w:afterAutospacing="0"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Воспитание и обучение дошкольников в детском саду осуществляется на основе основной образовательной программы МДОБУ «Детский сад № 26».</w:t>
      </w:r>
    </w:p>
    <w:p w:rsidR="003050D1" w:rsidRDefault="003050D1" w:rsidP="003050D1">
      <w:pPr>
        <w:pStyle w:val="ad"/>
        <w:spacing w:before="0" w:beforeAutospacing="0" w:after="0" w:afterAutospacing="0"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Содержание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познавательному, речевому и художественно-эстетическому.</w:t>
      </w:r>
    </w:p>
    <w:p w:rsidR="003050D1" w:rsidRDefault="003050D1" w:rsidP="003050D1">
      <w:pPr>
        <w:pStyle w:val="ad"/>
        <w:spacing w:before="0" w:beforeAutospacing="0" w:after="0" w:afterAutospacing="0"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Дидактический, методический материал   соответствует  реализуемой образовательной программе. Методическое обеспечение включает информационные и коммуникационные средства поддержки образовательной деятельности МДОБУ. </w:t>
      </w:r>
    </w:p>
    <w:p w:rsidR="003050D1" w:rsidRDefault="003050D1" w:rsidP="003050D1">
      <w:pPr>
        <w:pStyle w:val="ad"/>
        <w:spacing w:before="0" w:beforeAutospacing="0" w:after="0" w:afterAutospacing="0"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При планировании </w:t>
      </w:r>
      <w:proofErr w:type="spellStart"/>
      <w:r>
        <w:rPr>
          <w:rFonts w:eastAsia="Calibri"/>
          <w:iCs/>
          <w:sz w:val="28"/>
          <w:szCs w:val="28"/>
          <w:lang w:eastAsia="en-US"/>
        </w:rPr>
        <w:t>воспитательно</w:t>
      </w:r>
      <w:proofErr w:type="spellEnd"/>
      <w:r>
        <w:rPr>
          <w:rFonts w:eastAsia="Calibri"/>
          <w:iCs/>
          <w:sz w:val="28"/>
          <w:szCs w:val="28"/>
          <w:lang w:eastAsia="en-US"/>
        </w:rPr>
        <w:t xml:space="preserve">-образовательной работы педагоги самостоятельно дозируют объем образовательной нагрузки, не превышая  максимально допустимую нагрузку на ребенка по </w:t>
      </w:r>
      <w:proofErr w:type="gramStart"/>
      <w:r>
        <w:rPr>
          <w:rFonts w:eastAsia="Calibri"/>
          <w:iCs/>
          <w:sz w:val="28"/>
          <w:szCs w:val="28"/>
          <w:lang w:eastAsia="en-US"/>
        </w:rPr>
        <w:t>действующему</w:t>
      </w:r>
      <w:proofErr w:type="gramEnd"/>
      <w:r>
        <w:rPr>
          <w:rFonts w:eastAsia="Calibri"/>
          <w:iCs/>
          <w:sz w:val="28"/>
          <w:szCs w:val="28"/>
          <w:lang w:eastAsia="en-US"/>
        </w:rPr>
        <w:t xml:space="preserve"> СанПиН в организованных формах.</w:t>
      </w:r>
    </w:p>
    <w:p w:rsidR="003050D1" w:rsidRPr="00D5660C" w:rsidRDefault="003050D1" w:rsidP="003050D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B61C1B">
        <w:rPr>
          <w:rFonts w:ascii="Times New Roman" w:hAnsi="Times New Roman"/>
          <w:sz w:val="28"/>
          <w:szCs w:val="28"/>
        </w:rPr>
        <w:t>Педагогические работники проводят работу в соответствии с реализуемыми программами, обеспечивая целостность педагогического процесса, всестороннее развитие воспитанников. В детском саду соблюдается баланс между непосредственной образовательной деятельностью, совместной деятельностью педагогов и воспитанников и свободной деятельностью ребёнка, реализуется принцип интеграции, взаимопроникновения различных видов деятельности через взаимодействие специалистов.</w:t>
      </w:r>
    </w:p>
    <w:p w:rsidR="003050D1" w:rsidRDefault="003050D1" w:rsidP="003050D1">
      <w:pPr>
        <w:pStyle w:val="ad"/>
        <w:spacing w:before="0" w:beforeAutospacing="0" w:after="0" w:afterAutospacing="0"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Результаты освоения программы формулируются </w:t>
      </w:r>
      <w:proofErr w:type="gramStart"/>
      <w:r>
        <w:rPr>
          <w:rFonts w:eastAsia="Calibri"/>
          <w:iCs/>
          <w:sz w:val="28"/>
          <w:szCs w:val="28"/>
          <w:lang w:eastAsia="en-US"/>
        </w:rPr>
        <w:t>в соответствии с Федеральными государственными требованиями через раскрытие динамики формирования интегративных качеств воспитанников в каждый возрастной период по всем направлениям</w:t>
      </w:r>
      <w:proofErr w:type="gramEnd"/>
      <w:r>
        <w:rPr>
          <w:rFonts w:eastAsia="Calibri"/>
          <w:iCs/>
          <w:sz w:val="28"/>
          <w:szCs w:val="28"/>
          <w:lang w:eastAsia="en-US"/>
        </w:rPr>
        <w:t xml:space="preserve"> развития детей:</w:t>
      </w:r>
    </w:p>
    <w:p w:rsidR="00F36400" w:rsidRDefault="00F36400" w:rsidP="003050D1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050D1" w:rsidRPr="003050D1" w:rsidRDefault="003050D1" w:rsidP="003050D1">
      <w:pPr>
        <w:rPr>
          <w:rFonts w:ascii="Times New Roman" w:hAnsi="Times New Roman" w:cs="Times New Roman"/>
          <w:b/>
          <w:sz w:val="28"/>
          <w:szCs w:val="28"/>
        </w:rPr>
      </w:pPr>
      <w:r w:rsidRPr="003050D1">
        <w:rPr>
          <w:rFonts w:ascii="Times New Roman" w:hAnsi="Times New Roman" w:cs="Times New Roman"/>
          <w:b/>
          <w:sz w:val="28"/>
          <w:szCs w:val="28"/>
        </w:rPr>
        <w:t>Результаты педагогической диагностики по основной образовательной программе  МДОБУ «Детский сад № 26»</w:t>
      </w:r>
    </w:p>
    <w:p w:rsidR="003050D1" w:rsidRPr="003050D1" w:rsidRDefault="003050D1" w:rsidP="003050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3563"/>
        <w:gridCol w:w="2018"/>
        <w:gridCol w:w="1552"/>
        <w:gridCol w:w="1552"/>
        <w:gridCol w:w="1436"/>
      </w:tblGrid>
      <w:tr w:rsidR="003050D1" w:rsidRPr="003050D1" w:rsidTr="003050D1">
        <w:tc>
          <w:tcPr>
            <w:tcW w:w="618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63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Образовательные области</w:t>
            </w:r>
          </w:p>
        </w:tc>
        <w:tc>
          <w:tcPr>
            <w:tcW w:w="2018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2011-2012 уч. год</w:t>
            </w:r>
          </w:p>
        </w:tc>
        <w:tc>
          <w:tcPr>
            <w:tcW w:w="1552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>2012-2013 уч. год</w:t>
            </w:r>
          </w:p>
        </w:tc>
        <w:tc>
          <w:tcPr>
            <w:tcW w:w="1552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>уч. год</w:t>
            </w:r>
          </w:p>
        </w:tc>
        <w:tc>
          <w:tcPr>
            <w:tcW w:w="1436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>2014-2015</w:t>
            </w:r>
          </w:p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>уч. год</w:t>
            </w:r>
          </w:p>
        </w:tc>
      </w:tr>
      <w:tr w:rsidR="003050D1" w:rsidRPr="003050D1" w:rsidTr="003050D1">
        <w:tc>
          <w:tcPr>
            <w:tcW w:w="618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63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018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552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552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436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</w:tr>
      <w:tr w:rsidR="003050D1" w:rsidRPr="003050D1" w:rsidTr="003050D1">
        <w:tc>
          <w:tcPr>
            <w:tcW w:w="618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63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</w:t>
            </w:r>
          </w:p>
        </w:tc>
        <w:tc>
          <w:tcPr>
            <w:tcW w:w="2018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1552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552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1436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3050D1" w:rsidRPr="003050D1" w:rsidTr="003050D1">
        <w:tc>
          <w:tcPr>
            <w:tcW w:w="618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63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</w:t>
            </w:r>
          </w:p>
        </w:tc>
        <w:tc>
          <w:tcPr>
            <w:tcW w:w="2018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552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552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1436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</w:tr>
      <w:tr w:rsidR="003050D1" w:rsidRPr="003050D1" w:rsidTr="003050D1">
        <w:tc>
          <w:tcPr>
            <w:tcW w:w="618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63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</w:p>
        </w:tc>
        <w:tc>
          <w:tcPr>
            <w:tcW w:w="2018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1552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1552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1436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  <w:tr w:rsidR="003050D1" w:rsidRPr="003050D1" w:rsidTr="003050D1">
        <w:tc>
          <w:tcPr>
            <w:tcW w:w="618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63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2018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1552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1552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1436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</w:tr>
      <w:tr w:rsidR="003050D1" w:rsidRPr="003050D1" w:rsidTr="003050D1">
        <w:tc>
          <w:tcPr>
            <w:tcW w:w="618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63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</w:tc>
        <w:tc>
          <w:tcPr>
            <w:tcW w:w="2018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1552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1552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1436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</w:tr>
      <w:tr w:rsidR="003050D1" w:rsidRPr="003050D1" w:rsidTr="003050D1">
        <w:tc>
          <w:tcPr>
            <w:tcW w:w="618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63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>Социализация</w:t>
            </w:r>
          </w:p>
        </w:tc>
        <w:tc>
          <w:tcPr>
            <w:tcW w:w="2018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1552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552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1436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3050D1" w:rsidRPr="003050D1" w:rsidTr="003050D1">
        <w:tc>
          <w:tcPr>
            <w:tcW w:w="618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63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2018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1552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552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1436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</w:tr>
      <w:tr w:rsidR="003050D1" w:rsidRPr="003050D1" w:rsidTr="003050D1">
        <w:tc>
          <w:tcPr>
            <w:tcW w:w="618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63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018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552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1552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1436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</w:tr>
      <w:tr w:rsidR="003050D1" w:rsidRPr="003050D1" w:rsidTr="003050D1">
        <w:tc>
          <w:tcPr>
            <w:tcW w:w="618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63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018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1552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1552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1436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</w:tr>
      <w:tr w:rsidR="003050D1" w:rsidRPr="003050D1" w:rsidTr="003050D1">
        <w:tc>
          <w:tcPr>
            <w:tcW w:w="618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63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>Театрализованная деятельность</w:t>
            </w:r>
          </w:p>
        </w:tc>
        <w:tc>
          <w:tcPr>
            <w:tcW w:w="2018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552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1552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1436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50D1" w:rsidRPr="003050D1" w:rsidTr="003050D1">
        <w:tc>
          <w:tcPr>
            <w:tcW w:w="618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563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proofErr w:type="gramEnd"/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2018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1552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1552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436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</w:tr>
      <w:tr w:rsidR="003050D1" w:rsidRPr="003050D1" w:rsidTr="003050D1">
        <w:tc>
          <w:tcPr>
            <w:tcW w:w="618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63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Хореография</w:t>
            </w:r>
          </w:p>
        </w:tc>
        <w:tc>
          <w:tcPr>
            <w:tcW w:w="2018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1552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1552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99%</w:t>
            </w:r>
          </w:p>
        </w:tc>
        <w:tc>
          <w:tcPr>
            <w:tcW w:w="1436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98,6%</w:t>
            </w:r>
          </w:p>
        </w:tc>
      </w:tr>
      <w:tr w:rsidR="003050D1" w:rsidRPr="003050D1" w:rsidTr="003050D1">
        <w:tc>
          <w:tcPr>
            <w:tcW w:w="618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2018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1552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552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1436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</w:tr>
    </w:tbl>
    <w:p w:rsidR="003050D1" w:rsidRPr="003050D1" w:rsidRDefault="003050D1" w:rsidP="003050D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3563"/>
        <w:gridCol w:w="2018"/>
      </w:tblGrid>
      <w:tr w:rsidR="003050D1" w:rsidRPr="003050D1" w:rsidTr="003050D1">
        <w:tc>
          <w:tcPr>
            <w:tcW w:w="618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63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Образовательные области</w:t>
            </w:r>
          </w:p>
        </w:tc>
        <w:tc>
          <w:tcPr>
            <w:tcW w:w="2018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2015-2016 уч. год</w:t>
            </w:r>
          </w:p>
        </w:tc>
      </w:tr>
      <w:tr w:rsidR="003050D1" w:rsidRPr="003050D1" w:rsidTr="003050D1">
        <w:tc>
          <w:tcPr>
            <w:tcW w:w="618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63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018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>95%</w:t>
            </w:r>
          </w:p>
        </w:tc>
      </w:tr>
      <w:tr w:rsidR="003050D1" w:rsidRPr="003050D1" w:rsidTr="003050D1">
        <w:tc>
          <w:tcPr>
            <w:tcW w:w="618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563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2018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>86%</w:t>
            </w:r>
          </w:p>
        </w:tc>
      </w:tr>
      <w:tr w:rsidR="003050D1" w:rsidRPr="003050D1" w:rsidTr="003050D1">
        <w:tc>
          <w:tcPr>
            <w:tcW w:w="618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563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018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>87%</w:t>
            </w:r>
          </w:p>
        </w:tc>
      </w:tr>
      <w:tr w:rsidR="003050D1" w:rsidRPr="003050D1" w:rsidTr="003050D1">
        <w:tc>
          <w:tcPr>
            <w:tcW w:w="618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563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018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>85%</w:t>
            </w:r>
          </w:p>
        </w:tc>
      </w:tr>
      <w:tr w:rsidR="003050D1" w:rsidRPr="003050D1" w:rsidTr="003050D1">
        <w:tc>
          <w:tcPr>
            <w:tcW w:w="618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563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 </w:t>
            </w:r>
            <w:proofErr w:type="gramStart"/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>–э</w:t>
            </w:r>
            <w:proofErr w:type="gramEnd"/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>стетическое развитие</w:t>
            </w:r>
          </w:p>
        </w:tc>
        <w:tc>
          <w:tcPr>
            <w:tcW w:w="2018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>85%</w:t>
            </w:r>
          </w:p>
        </w:tc>
      </w:tr>
      <w:tr w:rsidR="003050D1" w:rsidRPr="003050D1" w:rsidTr="003050D1">
        <w:tc>
          <w:tcPr>
            <w:tcW w:w="618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3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018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>88%</w:t>
            </w:r>
          </w:p>
        </w:tc>
      </w:tr>
    </w:tbl>
    <w:p w:rsidR="003050D1" w:rsidRPr="003050D1" w:rsidRDefault="003050D1" w:rsidP="003050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0D1" w:rsidRPr="008A3B1D" w:rsidRDefault="003050D1" w:rsidP="008A3B1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50D1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3050D1">
        <w:rPr>
          <w:rFonts w:ascii="Times New Roman" w:hAnsi="Times New Roman" w:cs="Times New Roman"/>
          <w:sz w:val="28"/>
          <w:szCs w:val="28"/>
        </w:rPr>
        <w:t xml:space="preserve">    </w:t>
      </w:r>
      <w:r w:rsidRPr="003050D1">
        <w:rPr>
          <w:rStyle w:val="FontStyle67"/>
          <w:sz w:val="28"/>
          <w:szCs w:val="28"/>
        </w:rPr>
        <w:t xml:space="preserve">Анализ выполнения программы по направлениям показал, что образовательная программа выполнена на 88%, что на 3% больше, чем в прошлом году (% освоения программы составил </w:t>
      </w:r>
      <w:r w:rsidRPr="003050D1">
        <w:rPr>
          <w:rStyle w:val="FontStyle68"/>
          <w:spacing w:val="10"/>
          <w:sz w:val="28"/>
          <w:szCs w:val="28"/>
        </w:rPr>
        <w:t>85</w:t>
      </w:r>
      <w:r w:rsidRPr="003050D1">
        <w:rPr>
          <w:rStyle w:val="FontStyle68"/>
          <w:sz w:val="28"/>
          <w:szCs w:val="28"/>
        </w:rPr>
        <w:t xml:space="preserve"> </w:t>
      </w:r>
      <w:r w:rsidRPr="003050D1">
        <w:rPr>
          <w:rStyle w:val="FontStyle67"/>
          <w:sz w:val="28"/>
          <w:szCs w:val="28"/>
        </w:rPr>
        <w:t>%). Между тем надо отметить, что этот процент соответствует высокому уровню (от 75% до 100%).  Повысился  уровень усвоения программы практически по в</w:t>
      </w:r>
      <w:r w:rsidR="008A3B1D">
        <w:rPr>
          <w:rStyle w:val="FontStyle67"/>
          <w:sz w:val="28"/>
          <w:szCs w:val="28"/>
        </w:rPr>
        <w:t xml:space="preserve">сем образовательным областям.  </w:t>
      </w:r>
    </w:p>
    <w:p w:rsidR="003050D1" w:rsidRPr="003050D1" w:rsidRDefault="003050D1" w:rsidP="003050D1">
      <w:pPr>
        <w:numPr>
          <w:ilvl w:val="1"/>
          <w:numId w:val="15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color w:val="333300"/>
        </w:rPr>
      </w:pPr>
    </w:p>
    <w:p w:rsidR="003050D1" w:rsidRPr="003050D1" w:rsidRDefault="003050D1" w:rsidP="003050D1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3050D1">
        <w:rPr>
          <w:sz w:val="28"/>
          <w:szCs w:val="28"/>
        </w:rPr>
        <w:t xml:space="preserve"> </w:t>
      </w:r>
      <w:r w:rsidRPr="003050D1">
        <w:rPr>
          <w:b/>
          <w:sz w:val="28"/>
          <w:szCs w:val="28"/>
        </w:rPr>
        <w:t>Методическая работа</w:t>
      </w:r>
      <w:r w:rsidRPr="003050D1">
        <w:rPr>
          <w:sz w:val="28"/>
          <w:szCs w:val="28"/>
        </w:rPr>
        <w:t xml:space="preserve"> МДОБУ «Детский сад № 26» на 2015-2016 учебный год была спланирована по результатам предыдущего учебного года с целью</w:t>
      </w:r>
      <w:r w:rsidRPr="003050D1">
        <w:rPr>
          <w:b/>
          <w:sz w:val="28"/>
          <w:szCs w:val="28"/>
        </w:rPr>
        <w:t xml:space="preserve"> </w:t>
      </w:r>
      <w:r w:rsidRPr="003050D1">
        <w:rPr>
          <w:sz w:val="28"/>
          <w:szCs w:val="28"/>
        </w:rPr>
        <w:t xml:space="preserve">сопровождения профессионального развития педагогических кадров по введению ФГОС </w:t>
      </w:r>
      <w:proofErr w:type="gramStart"/>
      <w:r w:rsidRPr="003050D1">
        <w:rPr>
          <w:sz w:val="28"/>
          <w:szCs w:val="28"/>
        </w:rPr>
        <w:t>ДО</w:t>
      </w:r>
      <w:proofErr w:type="gramEnd"/>
      <w:r w:rsidRPr="003050D1">
        <w:rPr>
          <w:sz w:val="28"/>
          <w:szCs w:val="28"/>
        </w:rPr>
        <w:t xml:space="preserve"> в дошкольном учреждении.    </w:t>
      </w:r>
    </w:p>
    <w:p w:rsidR="003050D1" w:rsidRPr="003050D1" w:rsidRDefault="003050D1" w:rsidP="003050D1">
      <w:pPr>
        <w:pStyle w:val="2"/>
        <w:spacing w:line="240" w:lineRule="auto"/>
        <w:ind w:firstLine="708"/>
        <w:jc w:val="both"/>
        <w:rPr>
          <w:sz w:val="28"/>
          <w:szCs w:val="28"/>
          <w:u w:val="single"/>
        </w:rPr>
      </w:pPr>
      <w:r w:rsidRPr="003050D1">
        <w:rPr>
          <w:sz w:val="28"/>
          <w:szCs w:val="28"/>
          <w:u w:val="single"/>
        </w:rPr>
        <w:t xml:space="preserve">Задачи: </w:t>
      </w:r>
    </w:p>
    <w:p w:rsidR="003050D1" w:rsidRPr="003050D1" w:rsidRDefault="003050D1" w:rsidP="003050D1">
      <w:pPr>
        <w:jc w:val="both"/>
        <w:rPr>
          <w:rFonts w:ascii="Times New Roman" w:hAnsi="Times New Roman" w:cs="Times New Roman"/>
          <w:sz w:val="28"/>
          <w:szCs w:val="28"/>
        </w:rPr>
      </w:pPr>
      <w:r w:rsidRPr="003050D1">
        <w:rPr>
          <w:rFonts w:ascii="Times New Roman" w:hAnsi="Times New Roman" w:cs="Times New Roman"/>
          <w:sz w:val="28"/>
          <w:szCs w:val="28"/>
        </w:rPr>
        <w:t xml:space="preserve">    1. Изучить содержание пособия «Диагностика педагогического процесса» во всех возрастных группах    </w:t>
      </w:r>
    </w:p>
    <w:p w:rsidR="003050D1" w:rsidRPr="003050D1" w:rsidRDefault="003050D1" w:rsidP="003050D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50D1">
        <w:rPr>
          <w:rFonts w:ascii="Times New Roman" w:hAnsi="Times New Roman" w:cs="Times New Roman"/>
          <w:sz w:val="28"/>
          <w:szCs w:val="28"/>
        </w:rPr>
        <w:t xml:space="preserve">2. Разработать диагностический инструментарий по образовательным областям на  все возрастные категории дошкольников.      </w:t>
      </w:r>
    </w:p>
    <w:p w:rsidR="003050D1" w:rsidRPr="003050D1" w:rsidRDefault="003050D1" w:rsidP="003050D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50D1">
        <w:rPr>
          <w:rFonts w:ascii="Times New Roman" w:hAnsi="Times New Roman" w:cs="Times New Roman"/>
          <w:sz w:val="28"/>
          <w:szCs w:val="28"/>
        </w:rPr>
        <w:lastRenderedPageBreak/>
        <w:t>3. Овладеть структурой проведения НОД по художественно - эстетическому развитию (в рамках «Школы молодого  воспитателя»)</w:t>
      </w:r>
    </w:p>
    <w:p w:rsidR="003050D1" w:rsidRPr="003050D1" w:rsidRDefault="003050D1" w:rsidP="003050D1">
      <w:pPr>
        <w:shd w:val="clear" w:color="auto" w:fill="FFFFFF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3050D1">
        <w:rPr>
          <w:rFonts w:ascii="Times New Roman" w:hAnsi="Times New Roman" w:cs="Times New Roman"/>
          <w:sz w:val="28"/>
          <w:szCs w:val="28"/>
        </w:rPr>
        <w:t xml:space="preserve">      4. Освоить и внедрить в практику педагогов здоровье сберегающие технологии (в рамках «Школы молодого воспитателя»)</w:t>
      </w:r>
    </w:p>
    <w:p w:rsidR="003050D1" w:rsidRPr="003050D1" w:rsidRDefault="003050D1" w:rsidP="003050D1">
      <w:pPr>
        <w:shd w:val="clear" w:color="auto" w:fill="FFFFFF"/>
        <w:ind w:right="120"/>
        <w:jc w:val="both"/>
        <w:rPr>
          <w:rFonts w:ascii="Times New Roman" w:hAnsi="Times New Roman" w:cs="Times New Roman"/>
          <w:iCs/>
          <w:spacing w:val="-12"/>
          <w:sz w:val="28"/>
          <w:szCs w:val="28"/>
        </w:rPr>
      </w:pPr>
      <w:r w:rsidRPr="003050D1">
        <w:rPr>
          <w:rFonts w:ascii="Times New Roman" w:hAnsi="Times New Roman" w:cs="Times New Roman"/>
          <w:iCs/>
          <w:spacing w:val="-12"/>
          <w:sz w:val="28"/>
          <w:szCs w:val="28"/>
        </w:rPr>
        <w:t xml:space="preserve">       5. Освоить способы организации работы по речевому  развитию   детей с ОНР в общеразвивающих группах и группах комбинированной направленности.</w:t>
      </w:r>
    </w:p>
    <w:p w:rsidR="003050D1" w:rsidRPr="003050D1" w:rsidRDefault="003050D1" w:rsidP="003050D1">
      <w:pPr>
        <w:ind w:firstLine="708"/>
        <w:jc w:val="both"/>
        <w:rPr>
          <w:rFonts w:ascii="Times New Roman" w:hAnsi="Times New Roman" w:cs="Times New Roman"/>
          <w:iCs/>
          <w:spacing w:val="-12"/>
          <w:sz w:val="28"/>
          <w:szCs w:val="28"/>
        </w:rPr>
      </w:pPr>
    </w:p>
    <w:p w:rsidR="003050D1" w:rsidRPr="003050D1" w:rsidRDefault="003050D1" w:rsidP="003050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0D1">
        <w:rPr>
          <w:rFonts w:ascii="Times New Roman" w:hAnsi="Times New Roman" w:cs="Times New Roman"/>
          <w:iCs/>
          <w:spacing w:val="-12"/>
          <w:sz w:val="28"/>
          <w:szCs w:val="28"/>
        </w:rPr>
        <w:t xml:space="preserve">По решению </w:t>
      </w:r>
      <w:r w:rsidRPr="003050D1">
        <w:rPr>
          <w:rFonts w:ascii="Times New Roman" w:hAnsi="Times New Roman" w:cs="Times New Roman"/>
          <w:b/>
          <w:iCs/>
          <w:spacing w:val="-12"/>
          <w:sz w:val="28"/>
          <w:szCs w:val="28"/>
        </w:rPr>
        <w:t>первой и второй задачи</w:t>
      </w:r>
      <w:r w:rsidRPr="003050D1">
        <w:rPr>
          <w:rFonts w:ascii="Times New Roman" w:hAnsi="Times New Roman" w:cs="Times New Roman"/>
          <w:iCs/>
          <w:spacing w:val="-12"/>
          <w:sz w:val="28"/>
          <w:szCs w:val="28"/>
        </w:rPr>
        <w:t xml:space="preserve">  была создана творческая группа педагогов по разработке диагностического инструментария </w:t>
      </w:r>
      <w:r w:rsidRPr="003050D1">
        <w:rPr>
          <w:rFonts w:ascii="Times New Roman" w:hAnsi="Times New Roman" w:cs="Times New Roman"/>
          <w:sz w:val="28"/>
          <w:szCs w:val="28"/>
        </w:rPr>
        <w:t xml:space="preserve">по образовательным областям на  все возрастные категории дошкольников. В состав творческой группы по разработке диагностического инструментария по «Социально – коммуникативному направлению», «Речевому направлению» входили   педагоги: </w:t>
      </w:r>
      <w:proofErr w:type="spellStart"/>
      <w:r w:rsidRPr="003050D1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Pr="003050D1">
        <w:rPr>
          <w:rFonts w:ascii="Times New Roman" w:hAnsi="Times New Roman" w:cs="Times New Roman"/>
          <w:sz w:val="28"/>
          <w:szCs w:val="28"/>
        </w:rPr>
        <w:t xml:space="preserve"> Ирина Григорьевна, </w:t>
      </w:r>
      <w:proofErr w:type="spellStart"/>
      <w:r w:rsidRPr="003050D1">
        <w:rPr>
          <w:rFonts w:ascii="Times New Roman" w:hAnsi="Times New Roman" w:cs="Times New Roman"/>
          <w:sz w:val="28"/>
          <w:szCs w:val="28"/>
        </w:rPr>
        <w:t>Гордюкова</w:t>
      </w:r>
      <w:proofErr w:type="spellEnd"/>
      <w:r w:rsidRPr="003050D1">
        <w:rPr>
          <w:rFonts w:ascii="Times New Roman" w:hAnsi="Times New Roman" w:cs="Times New Roman"/>
          <w:sz w:val="28"/>
          <w:szCs w:val="28"/>
        </w:rPr>
        <w:t xml:space="preserve"> Анна Викторовна, Томилова Галина Викторовна, Козлова Ольга Анатольевна, Кан </w:t>
      </w:r>
      <w:proofErr w:type="spellStart"/>
      <w:r w:rsidRPr="003050D1">
        <w:rPr>
          <w:rFonts w:ascii="Times New Roman" w:hAnsi="Times New Roman" w:cs="Times New Roman"/>
          <w:sz w:val="28"/>
          <w:szCs w:val="28"/>
        </w:rPr>
        <w:t>Мавгуда</w:t>
      </w:r>
      <w:proofErr w:type="spellEnd"/>
      <w:r w:rsidRPr="00305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0D1">
        <w:rPr>
          <w:rFonts w:ascii="Times New Roman" w:hAnsi="Times New Roman" w:cs="Times New Roman"/>
          <w:sz w:val="28"/>
          <w:szCs w:val="28"/>
        </w:rPr>
        <w:t>Кабировна</w:t>
      </w:r>
      <w:proofErr w:type="spellEnd"/>
      <w:r w:rsidRPr="003050D1">
        <w:rPr>
          <w:rFonts w:ascii="Times New Roman" w:hAnsi="Times New Roman" w:cs="Times New Roman"/>
          <w:sz w:val="28"/>
          <w:szCs w:val="28"/>
        </w:rPr>
        <w:t xml:space="preserve"> (воспитатели </w:t>
      </w:r>
      <w:r w:rsidRPr="003050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50D1">
        <w:rPr>
          <w:rFonts w:ascii="Times New Roman" w:hAnsi="Times New Roman" w:cs="Times New Roman"/>
          <w:sz w:val="28"/>
          <w:szCs w:val="28"/>
        </w:rPr>
        <w:t xml:space="preserve">  младшей и </w:t>
      </w:r>
      <w:r w:rsidRPr="003050D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050D1">
        <w:rPr>
          <w:rFonts w:ascii="Times New Roman" w:hAnsi="Times New Roman" w:cs="Times New Roman"/>
          <w:sz w:val="28"/>
          <w:szCs w:val="28"/>
        </w:rPr>
        <w:t xml:space="preserve"> младшей групп д/с), по «Познавательному развитию»: Медведева Л.А., Кривошеина Н.И., Мустафина Г. П., Гафурова М. Х. Была проведена консультация  «Диагностика педагогического процесса», где педагогам были даны методические рекомендации по  оформлению диагностического инструментария.</w:t>
      </w:r>
    </w:p>
    <w:p w:rsidR="003050D1" w:rsidRPr="003050D1" w:rsidRDefault="003050D1" w:rsidP="003050D1">
      <w:pPr>
        <w:pStyle w:val="af"/>
        <w:ind w:left="0"/>
        <w:jc w:val="both"/>
        <w:rPr>
          <w:rFonts w:ascii="Times New Roman" w:hAnsi="Times New Roman"/>
          <w:sz w:val="28"/>
          <w:szCs w:val="28"/>
        </w:rPr>
      </w:pPr>
      <w:r w:rsidRPr="003050D1">
        <w:rPr>
          <w:rFonts w:ascii="Times New Roman" w:hAnsi="Times New Roman"/>
          <w:sz w:val="28"/>
          <w:szCs w:val="28"/>
        </w:rPr>
        <w:t xml:space="preserve">В </w:t>
      </w:r>
      <w:r w:rsidRPr="003050D1">
        <w:rPr>
          <w:rFonts w:ascii="Times New Roman" w:hAnsi="Times New Roman"/>
          <w:b/>
          <w:sz w:val="28"/>
          <w:szCs w:val="28"/>
        </w:rPr>
        <w:t xml:space="preserve">результате: </w:t>
      </w:r>
      <w:r w:rsidRPr="003050D1">
        <w:rPr>
          <w:rFonts w:ascii="Times New Roman" w:hAnsi="Times New Roman"/>
          <w:bCs/>
          <w:sz w:val="28"/>
          <w:szCs w:val="28"/>
        </w:rPr>
        <w:t xml:space="preserve">воспитатели освоили  содержание </w:t>
      </w:r>
      <w:r w:rsidRPr="003050D1">
        <w:rPr>
          <w:rFonts w:ascii="Times New Roman" w:hAnsi="Times New Roman"/>
          <w:sz w:val="28"/>
          <w:szCs w:val="28"/>
        </w:rPr>
        <w:t>пособия «Диагностика педагогического процесса» во всех возрастных группах</w:t>
      </w:r>
      <w:r w:rsidRPr="003050D1">
        <w:rPr>
          <w:rFonts w:ascii="Times New Roman" w:hAnsi="Times New Roman"/>
          <w:bCs/>
          <w:sz w:val="28"/>
          <w:szCs w:val="28"/>
        </w:rPr>
        <w:t>,</w:t>
      </w:r>
      <w:r w:rsidRPr="003050D1">
        <w:rPr>
          <w:rFonts w:ascii="Times New Roman" w:hAnsi="Times New Roman"/>
          <w:sz w:val="28"/>
          <w:szCs w:val="28"/>
        </w:rPr>
        <w:t xml:space="preserve"> разработали  диагностический инструментарий по «Социально – коммуникативному развитию», «Познавательному развитию», «Речевому развитию». Имели возможность продемонстрировать диагностический инструментарий на ГМО.</w:t>
      </w:r>
    </w:p>
    <w:p w:rsidR="003050D1" w:rsidRPr="003050D1" w:rsidRDefault="003050D1" w:rsidP="003050D1">
      <w:pPr>
        <w:pStyle w:val="af"/>
        <w:ind w:left="0"/>
        <w:jc w:val="both"/>
        <w:rPr>
          <w:rFonts w:ascii="Times New Roman" w:hAnsi="Times New Roman"/>
          <w:sz w:val="28"/>
          <w:szCs w:val="28"/>
        </w:rPr>
      </w:pPr>
      <w:r w:rsidRPr="003050D1">
        <w:rPr>
          <w:rFonts w:ascii="Times New Roman" w:hAnsi="Times New Roman"/>
          <w:b/>
          <w:sz w:val="28"/>
          <w:szCs w:val="28"/>
        </w:rPr>
        <w:t xml:space="preserve">Продукт: </w:t>
      </w:r>
      <w:r w:rsidRPr="003050D1">
        <w:rPr>
          <w:rFonts w:ascii="Times New Roman" w:hAnsi="Times New Roman"/>
          <w:sz w:val="28"/>
          <w:szCs w:val="28"/>
        </w:rPr>
        <w:t>диагностический инструментарий по Социально – коммуникативному развитию», «Познавательному развитию», «Речевому развитию».</w:t>
      </w:r>
    </w:p>
    <w:p w:rsidR="003050D1" w:rsidRPr="003050D1" w:rsidRDefault="003050D1" w:rsidP="003050D1">
      <w:pPr>
        <w:pStyle w:val="af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 w:rsidRPr="003050D1">
        <w:rPr>
          <w:rFonts w:ascii="Times New Roman" w:hAnsi="Times New Roman"/>
          <w:sz w:val="28"/>
          <w:szCs w:val="28"/>
        </w:rPr>
        <w:tab/>
        <w:t xml:space="preserve">По решению </w:t>
      </w:r>
      <w:r w:rsidRPr="003050D1">
        <w:rPr>
          <w:rFonts w:ascii="Times New Roman" w:hAnsi="Times New Roman"/>
          <w:b/>
          <w:sz w:val="28"/>
          <w:szCs w:val="28"/>
        </w:rPr>
        <w:t xml:space="preserve">третьей задачи (в рамках «Школы молодого воспитателя») </w:t>
      </w:r>
      <w:r w:rsidRPr="003050D1">
        <w:rPr>
          <w:rFonts w:ascii="Times New Roman" w:hAnsi="Times New Roman"/>
          <w:sz w:val="28"/>
          <w:szCs w:val="28"/>
        </w:rPr>
        <w:t xml:space="preserve">был запланированы консультации: «Использование </w:t>
      </w:r>
      <w:proofErr w:type="spellStart"/>
      <w:r w:rsidRPr="003050D1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3050D1">
        <w:rPr>
          <w:rFonts w:ascii="Times New Roman" w:hAnsi="Times New Roman"/>
          <w:sz w:val="28"/>
          <w:szCs w:val="28"/>
        </w:rPr>
        <w:t xml:space="preserve"> технологий в ДОУ», </w:t>
      </w:r>
      <w:r w:rsidRPr="003050D1">
        <w:rPr>
          <w:rFonts w:ascii="Times New Roman" w:hAnsi="Times New Roman"/>
          <w:spacing w:val="-2"/>
        </w:rPr>
        <w:t xml:space="preserve"> </w:t>
      </w:r>
      <w:r w:rsidRPr="003050D1">
        <w:rPr>
          <w:rFonts w:ascii="Times New Roman" w:hAnsi="Times New Roman"/>
          <w:spacing w:val="-2"/>
          <w:sz w:val="28"/>
          <w:szCs w:val="28"/>
        </w:rPr>
        <w:t>«</w:t>
      </w:r>
      <w:proofErr w:type="gramStart"/>
      <w:r w:rsidRPr="003050D1">
        <w:rPr>
          <w:rFonts w:ascii="Times New Roman" w:hAnsi="Times New Roman"/>
          <w:spacing w:val="-2"/>
          <w:sz w:val="28"/>
          <w:szCs w:val="28"/>
        </w:rPr>
        <w:t>Дыхательная</w:t>
      </w:r>
      <w:proofErr w:type="gramEnd"/>
      <w:r w:rsidRPr="003050D1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3050D1">
        <w:rPr>
          <w:rFonts w:ascii="Times New Roman" w:hAnsi="Times New Roman"/>
          <w:spacing w:val="-2"/>
          <w:sz w:val="28"/>
          <w:szCs w:val="28"/>
        </w:rPr>
        <w:t>гим</w:t>
      </w:r>
      <w:proofErr w:type="spellEnd"/>
      <w:r w:rsidRPr="003050D1">
        <w:rPr>
          <w:rFonts w:ascii="Times New Roman" w:hAnsi="Times New Roman"/>
          <w:spacing w:val="-2"/>
          <w:sz w:val="28"/>
          <w:szCs w:val="28"/>
        </w:rPr>
        <w:t>-ка по методу А.Н. Стрельниковой</w:t>
      </w:r>
      <w:r w:rsidRPr="003050D1">
        <w:rPr>
          <w:rFonts w:ascii="Times New Roman" w:hAnsi="Times New Roman"/>
          <w:spacing w:val="-2"/>
        </w:rPr>
        <w:t>",</w:t>
      </w:r>
      <w:r w:rsidRPr="003050D1">
        <w:rPr>
          <w:rFonts w:ascii="Times New Roman" w:hAnsi="Times New Roman"/>
        </w:rPr>
        <w:t xml:space="preserve">   </w:t>
      </w:r>
      <w:r w:rsidRPr="003050D1">
        <w:rPr>
          <w:rFonts w:ascii="Times New Roman" w:hAnsi="Times New Roman"/>
          <w:sz w:val="28"/>
          <w:szCs w:val="28"/>
        </w:rPr>
        <w:t xml:space="preserve">«Нетрадиционные формы оздоровления детей». Опыт работы представили: </w:t>
      </w:r>
      <w:proofErr w:type="spellStart"/>
      <w:r w:rsidRPr="003050D1">
        <w:rPr>
          <w:rFonts w:ascii="Times New Roman" w:hAnsi="Times New Roman"/>
          <w:sz w:val="28"/>
          <w:szCs w:val="28"/>
        </w:rPr>
        <w:t>Поддубная</w:t>
      </w:r>
      <w:proofErr w:type="spellEnd"/>
      <w:r w:rsidRPr="003050D1">
        <w:rPr>
          <w:rFonts w:ascii="Times New Roman" w:hAnsi="Times New Roman"/>
          <w:sz w:val="28"/>
          <w:szCs w:val="28"/>
        </w:rPr>
        <w:t xml:space="preserve"> С.В., воспитатель и инструктор по </w:t>
      </w:r>
      <w:proofErr w:type="spellStart"/>
      <w:r w:rsidRPr="003050D1">
        <w:rPr>
          <w:rFonts w:ascii="Times New Roman" w:hAnsi="Times New Roman"/>
          <w:sz w:val="28"/>
          <w:szCs w:val="28"/>
        </w:rPr>
        <w:t>ф.к</w:t>
      </w:r>
      <w:proofErr w:type="spellEnd"/>
      <w:r w:rsidRPr="003050D1">
        <w:rPr>
          <w:rFonts w:ascii="Times New Roman" w:hAnsi="Times New Roman"/>
          <w:sz w:val="28"/>
          <w:szCs w:val="28"/>
        </w:rPr>
        <w:t>. Григорьева Н.С.</w:t>
      </w:r>
    </w:p>
    <w:p w:rsidR="003050D1" w:rsidRPr="003050D1" w:rsidRDefault="003050D1" w:rsidP="003050D1">
      <w:pPr>
        <w:jc w:val="both"/>
        <w:rPr>
          <w:rFonts w:ascii="Times New Roman" w:hAnsi="Times New Roman" w:cs="Times New Roman"/>
          <w:sz w:val="28"/>
          <w:szCs w:val="28"/>
        </w:rPr>
      </w:pPr>
      <w:r w:rsidRPr="003050D1">
        <w:rPr>
          <w:rFonts w:ascii="Times New Roman" w:hAnsi="Times New Roman" w:cs="Times New Roman"/>
          <w:sz w:val="28"/>
          <w:szCs w:val="28"/>
        </w:rPr>
        <w:t xml:space="preserve">В </w:t>
      </w:r>
      <w:r w:rsidRPr="003050D1">
        <w:rPr>
          <w:rFonts w:ascii="Times New Roman" w:hAnsi="Times New Roman" w:cs="Times New Roman"/>
          <w:b/>
          <w:sz w:val="28"/>
          <w:szCs w:val="28"/>
        </w:rPr>
        <w:t>результате:</w:t>
      </w:r>
      <w:r w:rsidRPr="003050D1">
        <w:rPr>
          <w:rFonts w:ascii="Times New Roman" w:hAnsi="Times New Roman" w:cs="Times New Roman"/>
          <w:sz w:val="28"/>
          <w:szCs w:val="28"/>
        </w:rPr>
        <w:t xml:space="preserve"> педагоги познакомились со </w:t>
      </w:r>
      <w:proofErr w:type="spellStart"/>
      <w:r w:rsidRPr="003050D1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Pr="003050D1">
        <w:rPr>
          <w:rFonts w:ascii="Times New Roman" w:hAnsi="Times New Roman" w:cs="Times New Roman"/>
          <w:sz w:val="28"/>
          <w:szCs w:val="28"/>
        </w:rPr>
        <w:t xml:space="preserve"> технологиями. Овладели практическими навыками по организации закаливающих мероприятий, по профилактике заболевания опорно – двигательного аппарата.</w:t>
      </w:r>
    </w:p>
    <w:p w:rsidR="003050D1" w:rsidRPr="003050D1" w:rsidRDefault="003050D1" w:rsidP="003050D1">
      <w:pPr>
        <w:jc w:val="both"/>
        <w:rPr>
          <w:rFonts w:ascii="Times New Roman" w:hAnsi="Times New Roman" w:cs="Times New Roman"/>
          <w:sz w:val="28"/>
          <w:szCs w:val="28"/>
        </w:rPr>
      </w:pPr>
      <w:r w:rsidRPr="003050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Продукт: </w:t>
      </w:r>
      <w:r w:rsidRPr="003050D1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 использованию </w:t>
      </w:r>
      <w:proofErr w:type="spellStart"/>
      <w:r w:rsidRPr="003050D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050D1">
        <w:rPr>
          <w:rFonts w:ascii="Times New Roman" w:hAnsi="Times New Roman" w:cs="Times New Roman"/>
          <w:sz w:val="28"/>
          <w:szCs w:val="28"/>
        </w:rPr>
        <w:t xml:space="preserve"> технологий в ДОУ.</w:t>
      </w:r>
    </w:p>
    <w:p w:rsidR="003050D1" w:rsidRPr="003050D1" w:rsidRDefault="003050D1" w:rsidP="003050D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050D1">
        <w:rPr>
          <w:rFonts w:ascii="Times New Roman" w:hAnsi="Times New Roman" w:cs="Times New Roman"/>
          <w:bCs/>
          <w:szCs w:val="28"/>
        </w:rPr>
        <w:tab/>
      </w:r>
      <w:r w:rsidRPr="003050D1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Pr="003050D1">
        <w:rPr>
          <w:rFonts w:ascii="Times New Roman" w:hAnsi="Times New Roman" w:cs="Times New Roman"/>
          <w:b/>
          <w:sz w:val="28"/>
          <w:szCs w:val="28"/>
        </w:rPr>
        <w:t xml:space="preserve">четвёртой задачи (в рамках «Школы молодого воспитателя») </w:t>
      </w:r>
      <w:r w:rsidRPr="003050D1">
        <w:rPr>
          <w:rFonts w:ascii="Times New Roman" w:hAnsi="Times New Roman" w:cs="Times New Roman"/>
          <w:sz w:val="28"/>
          <w:szCs w:val="28"/>
        </w:rPr>
        <w:t>- участие педагогов нашего учреждения в роли «слушателей» на ГМО по социально – коммуникативному развитию с целью овладения структурой проведения НОД по художественно - эстетическому развитию;</w:t>
      </w:r>
    </w:p>
    <w:p w:rsidR="003050D1" w:rsidRPr="003050D1" w:rsidRDefault="003050D1" w:rsidP="003050D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050D1">
        <w:rPr>
          <w:rFonts w:ascii="Times New Roman" w:hAnsi="Times New Roman" w:cs="Times New Roman"/>
          <w:sz w:val="28"/>
          <w:szCs w:val="28"/>
        </w:rPr>
        <w:t>- проведение мастер – класса Гафуровой М.Х. по декоративному рисованию для педагогов города в рамках ГМО  по социально – коммуникативному развитию.</w:t>
      </w:r>
    </w:p>
    <w:p w:rsidR="003050D1" w:rsidRPr="003050D1" w:rsidRDefault="003050D1" w:rsidP="003050D1">
      <w:pPr>
        <w:jc w:val="both"/>
        <w:rPr>
          <w:rFonts w:ascii="Times New Roman" w:hAnsi="Times New Roman" w:cs="Times New Roman"/>
          <w:sz w:val="28"/>
          <w:szCs w:val="28"/>
        </w:rPr>
      </w:pPr>
      <w:r w:rsidRPr="003050D1">
        <w:rPr>
          <w:rFonts w:ascii="Times New Roman" w:hAnsi="Times New Roman" w:cs="Times New Roman"/>
          <w:sz w:val="28"/>
          <w:szCs w:val="28"/>
        </w:rPr>
        <w:t xml:space="preserve">В </w:t>
      </w:r>
      <w:r w:rsidRPr="003050D1">
        <w:rPr>
          <w:rFonts w:ascii="Times New Roman" w:hAnsi="Times New Roman" w:cs="Times New Roman"/>
          <w:b/>
          <w:sz w:val="28"/>
          <w:szCs w:val="28"/>
        </w:rPr>
        <w:t>результате:</w:t>
      </w:r>
      <w:r w:rsidRPr="003050D1">
        <w:rPr>
          <w:rFonts w:ascii="Times New Roman" w:hAnsi="Times New Roman" w:cs="Times New Roman"/>
          <w:sz w:val="28"/>
          <w:szCs w:val="28"/>
        </w:rPr>
        <w:t xml:space="preserve"> воспитатели познакомились с организацией изобразительной деятельности, частично овладели практическими навыками декоративного, традиционного и не традиционного рисования  </w:t>
      </w:r>
    </w:p>
    <w:p w:rsidR="003050D1" w:rsidRPr="003050D1" w:rsidRDefault="003050D1" w:rsidP="003050D1">
      <w:pPr>
        <w:jc w:val="both"/>
        <w:rPr>
          <w:rFonts w:ascii="Times New Roman" w:hAnsi="Times New Roman" w:cs="Times New Roman"/>
          <w:sz w:val="28"/>
          <w:szCs w:val="28"/>
        </w:rPr>
      </w:pPr>
      <w:r w:rsidRPr="003050D1">
        <w:rPr>
          <w:rFonts w:ascii="Times New Roman" w:hAnsi="Times New Roman" w:cs="Times New Roman"/>
          <w:b/>
          <w:sz w:val="28"/>
          <w:szCs w:val="28"/>
        </w:rPr>
        <w:t>Продукт: м</w:t>
      </w:r>
      <w:r w:rsidRPr="003050D1">
        <w:rPr>
          <w:rFonts w:ascii="Times New Roman" w:hAnsi="Times New Roman" w:cs="Times New Roman"/>
          <w:sz w:val="28"/>
          <w:szCs w:val="28"/>
        </w:rPr>
        <w:t>етодические рекомендации по организации изобразительной деятельности в детском саду</w:t>
      </w:r>
    </w:p>
    <w:p w:rsidR="003050D1" w:rsidRPr="003050D1" w:rsidRDefault="003050D1" w:rsidP="003050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0D1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Pr="003050D1">
        <w:rPr>
          <w:rFonts w:ascii="Times New Roman" w:hAnsi="Times New Roman" w:cs="Times New Roman"/>
          <w:b/>
          <w:sz w:val="28"/>
          <w:szCs w:val="28"/>
        </w:rPr>
        <w:t>пятой задачи</w:t>
      </w:r>
      <w:r w:rsidRPr="003050D1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p w:rsidR="003050D1" w:rsidRPr="003050D1" w:rsidRDefault="003050D1" w:rsidP="003050D1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050D1">
        <w:rPr>
          <w:rFonts w:ascii="Times New Roman" w:hAnsi="Times New Roman" w:cs="Times New Roman"/>
          <w:spacing w:val="-1"/>
          <w:sz w:val="28"/>
          <w:szCs w:val="28"/>
        </w:rPr>
        <w:t>- консультация для педагогов групп комбинированной направленности «Оснащение речевых центров»;</w:t>
      </w:r>
    </w:p>
    <w:p w:rsidR="003050D1" w:rsidRPr="003050D1" w:rsidRDefault="003050D1" w:rsidP="003050D1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050D1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3050D1">
        <w:rPr>
          <w:rFonts w:ascii="Times New Roman" w:hAnsi="Times New Roman" w:cs="Times New Roman"/>
          <w:spacing w:val="-2"/>
          <w:sz w:val="28"/>
          <w:szCs w:val="28"/>
        </w:rPr>
        <w:t>смотр речевых центров в группах комбинированной направленности;</w:t>
      </w:r>
    </w:p>
    <w:p w:rsidR="003050D1" w:rsidRPr="003050D1" w:rsidRDefault="003050D1" w:rsidP="003050D1">
      <w:pPr>
        <w:shd w:val="clear" w:color="auto" w:fill="FFFFFF"/>
        <w:ind w:right="12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050D1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3050D1">
        <w:rPr>
          <w:rFonts w:ascii="Times New Roman" w:hAnsi="Times New Roman" w:cs="Times New Roman"/>
          <w:spacing w:val="-1"/>
          <w:sz w:val="28"/>
          <w:szCs w:val="28"/>
        </w:rPr>
        <w:t>мастер – класс для начинающих воспитателей по проведению артикуляционной гимнастики;</w:t>
      </w:r>
    </w:p>
    <w:p w:rsidR="003050D1" w:rsidRPr="003050D1" w:rsidRDefault="003050D1" w:rsidP="003050D1">
      <w:pPr>
        <w:jc w:val="both"/>
        <w:rPr>
          <w:rFonts w:ascii="Times New Roman" w:hAnsi="Times New Roman" w:cs="Times New Roman"/>
          <w:sz w:val="28"/>
          <w:szCs w:val="28"/>
        </w:rPr>
      </w:pPr>
      <w:r w:rsidRPr="003050D1">
        <w:rPr>
          <w:rFonts w:ascii="Times New Roman" w:hAnsi="Times New Roman" w:cs="Times New Roman"/>
          <w:sz w:val="28"/>
          <w:szCs w:val="28"/>
        </w:rPr>
        <w:t>- консультация по теме: «Роль пальчиковых игр в стимуляции речевого развития»;</w:t>
      </w:r>
    </w:p>
    <w:p w:rsidR="003050D1" w:rsidRPr="003050D1" w:rsidRDefault="003050D1" w:rsidP="003050D1">
      <w:pPr>
        <w:jc w:val="both"/>
        <w:rPr>
          <w:rFonts w:ascii="Times New Roman" w:hAnsi="Times New Roman" w:cs="Times New Roman"/>
          <w:sz w:val="28"/>
          <w:szCs w:val="28"/>
        </w:rPr>
      </w:pPr>
      <w:r w:rsidRPr="003050D1">
        <w:rPr>
          <w:rFonts w:ascii="Times New Roman" w:hAnsi="Times New Roman" w:cs="Times New Roman"/>
          <w:sz w:val="28"/>
          <w:szCs w:val="28"/>
        </w:rPr>
        <w:t xml:space="preserve">- педагоги прошли курсы </w:t>
      </w:r>
      <w:proofErr w:type="spellStart"/>
      <w:r w:rsidRPr="003050D1">
        <w:rPr>
          <w:rFonts w:ascii="Times New Roman" w:hAnsi="Times New Roman" w:cs="Times New Roman"/>
          <w:sz w:val="28"/>
          <w:szCs w:val="28"/>
        </w:rPr>
        <w:t>п.к</w:t>
      </w:r>
      <w:proofErr w:type="spellEnd"/>
      <w:r w:rsidRPr="003050D1">
        <w:rPr>
          <w:rFonts w:ascii="Times New Roman" w:hAnsi="Times New Roman" w:cs="Times New Roman"/>
          <w:sz w:val="28"/>
          <w:szCs w:val="28"/>
        </w:rPr>
        <w:t xml:space="preserve">. по теме: «Организация образовательной деятельности в условиях ФГОС </w:t>
      </w:r>
      <w:proofErr w:type="gramStart"/>
      <w:r w:rsidRPr="003050D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050D1">
        <w:rPr>
          <w:rFonts w:ascii="Times New Roman" w:hAnsi="Times New Roman" w:cs="Times New Roman"/>
          <w:sz w:val="28"/>
          <w:szCs w:val="28"/>
        </w:rPr>
        <w:t xml:space="preserve"> обучающихся с ОВЗ»</w:t>
      </w:r>
    </w:p>
    <w:p w:rsidR="003050D1" w:rsidRPr="003050D1" w:rsidRDefault="003050D1" w:rsidP="003050D1">
      <w:pPr>
        <w:shd w:val="clear" w:color="auto" w:fill="FFFFFF"/>
        <w:ind w:right="120"/>
        <w:jc w:val="both"/>
        <w:rPr>
          <w:rFonts w:ascii="Times New Roman" w:hAnsi="Times New Roman" w:cs="Times New Roman"/>
          <w:iCs/>
          <w:spacing w:val="-12"/>
          <w:sz w:val="28"/>
          <w:szCs w:val="28"/>
        </w:rPr>
      </w:pPr>
      <w:r w:rsidRPr="003050D1">
        <w:rPr>
          <w:rFonts w:ascii="Times New Roman" w:hAnsi="Times New Roman" w:cs="Times New Roman"/>
          <w:sz w:val="28"/>
          <w:szCs w:val="28"/>
        </w:rPr>
        <w:t xml:space="preserve">В </w:t>
      </w:r>
      <w:r w:rsidRPr="003050D1">
        <w:rPr>
          <w:rFonts w:ascii="Times New Roman" w:hAnsi="Times New Roman" w:cs="Times New Roman"/>
          <w:b/>
          <w:sz w:val="28"/>
          <w:szCs w:val="28"/>
        </w:rPr>
        <w:t>результате:</w:t>
      </w:r>
      <w:r w:rsidRPr="003050D1">
        <w:rPr>
          <w:rFonts w:ascii="Times New Roman" w:hAnsi="Times New Roman" w:cs="Times New Roman"/>
          <w:iCs/>
          <w:spacing w:val="-12"/>
          <w:sz w:val="28"/>
          <w:szCs w:val="28"/>
        </w:rPr>
        <w:t xml:space="preserve"> педагоги освоили способы организации работы по речевому  развитию   детей с ОНР в общеразвивающих группах и группах комбинированной направленности.</w:t>
      </w:r>
    </w:p>
    <w:p w:rsidR="003050D1" w:rsidRPr="003050D1" w:rsidRDefault="003050D1" w:rsidP="003050D1">
      <w:pPr>
        <w:shd w:val="clear" w:color="auto" w:fill="FFFFFF"/>
        <w:ind w:right="120"/>
        <w:jc w:val="both"/>
        <w:rPr>
          <w:rFonts w:ascii="Times New Roman" w:hAnsi="Times New Roman" w:cs="Times New Roman"/>
          <w:iCs/>
          <w:spacing w:val="-12"/>
          <w:sz w:val="28"/>
          <w:szCs w:val="28"/>
        </w:rPr>
      </w:pPr>
      <w:r w:rsidRPr="003050D1">
        <w:rPr>
          <w:rFonts w:ascii="Times New Roman" w:hAnsi="Times New Roman" w:cs="Times New Roman"/>
          <w:b/>
          <w:sz w:val="28"/>
          <w:szCs w:val="28"/>
        </w:rPr>
        <w:t xml:space="preserve">Продукт: </w:t>
      </w:r>
      <w:r w:rsidRPr="003050D1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 </w:t>
      </w:r>
      <w:r w:rsidRPr="003050D1">
        <w:rPr>
          <w:rFonts w:ascii="Times New Roman" w:hAnsi="Times New Roman" w:cs="Times New Roman"/>
          <w:spacing w:val="-1"/>
          <w:sz w:val="28"/>
          <w:szCs w:val="28"/>
        </w:rPr>
        <w:t>проведению артикуляционной гимнастики и пальчиковых игр;</w:t>
      </w:r>
      <w:r w:rsidRPr="00305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0D1" w:rsidRPr="003050D1" w:rsidRDefault="003050D1" w:rsidP="003050D1">
      <w:pPr>
        <w:shd w:val="clear" w:color="auto" w:fill="FFFFFF"/>
        <w:ind w:right="120"/>
        <w:jc w:val="both"/>
        <w:rPr>
          <w:rFonts w:ascii="Times New Roman" w:hAnsi="Times New Roman" w:cs="Times New Roman"/>
          <w:iCs/>
          <w:spacing w:val="-12"/>
          <w:sz w:val="28"/>
          <w:szCs w:val="28"/>
        </w:rPr>
      </w:pPr>
      <w:r w:rsidRPr="003050D1">
        <w:rPr>
          <w:rFonts w:ascii="Times New Roman" w:hAnsi="Times New Roman" w:cs="Times New Roman"/>
          <w:sz w:val="28"/>
          <w:szCs w:val="28"/>
        </w:rPr>
        <w:t>разработаны критерии по наполняемости речевых центров;</w:t>
      </w:r>
    </w:p>
    <w:p w:rsidR="003050D1" w:rsidRPr="003050D1" w:rsidRDefault="003050D1" w:rsidP="003050D1">
      <w:pPr>
        <w:shd w:val="clear" w:color="auto" w:fill="FFFFFF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3050D1">
        <w:rPr>
          <w:rFonts w:ascii="Times New Roman" w:hAnsi="Times New Roman" w:cs="Times New Roman"/>
          <w:sz w:val="28"/>
          <w:szCs w:val="28"/>
        </w:rPr>
        <w:t>карта а</w:t>
      </w:r>
      <w:r w:rsidR="008A3B1D">
        <w:rPr>
          <w:rFonts w:ascii="Times New Roman" w:hAnsi="Times New Roman" w:cs="Times New Roman"/>
          <w:sz w:val="28"/>
          <w:szCs w:val="28"/>
        </w:rPr>
        <w:t>нализа НОД по речевому развитию.</w:t>
      </w:r>
    </w:p>
    <w:p w:rsidR="003050D1" w:rsidRPr="003050D1" w:rsidRDefault="003050D1" w:rsidP="003050D1">
      <w:pPr>
        <w:shd w:val="clear" w:color="auto" w:fill="FFFFFF"/>
        <w:ind w:right="119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050D1">
        <w:rPr>
          <w:rFonts w:ascii="Times New Roman" w:hAnsi="Times New Roman" w:cs="Times New Roman"/>
          <w:spacing w:val="-1"/>
          <w:sz w:val="28"/>
          <w:szCs w:val="28"/>
        </w:rPr>
        <w:t xml:space="preserve">  В этом учебном году дошкольное образовательное учреждение продолжило  работу в рамках второго этапа пилотирования ФГОС ДОО. Данная работа проводилась  через  следующие формы организации методической работы: </w:t>
      </w:r>
    </w:p>
    <w:p w:rsidR="003050D1" w:rsidRPr="003050D1" w:rsidRDefault="003050D1" w:rsidP="003050D1">
      <w:pPr>
        <w:shd w:val="clear" w:color="auto" w:fill="FFFFFF"/>
        <w:ind w:right="11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050D1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- </w:t>
      </w:r>
      <w:r w:rsidRPr="003050D1">
        <w:rPr>
          <w:rFonts w:ascii="Times New Roman" w:hAnsi="Times New Roman" w:cs="Times New Roman"/>
          <w:spacing w:val="-2"/>
          <w:sz w:val="28"/>
          <w:szCs w:val="28"/>
        </w:rPr>
        <w:t>семинар «Создание условий для развития игровой деятельности  дошкольников»;</w:t>
      </w:r>
    </w:p>
    <w:p w:rsidR="003050D1" w:rsidRPr="003050D1" w:rsidRDefault="003050D1" w:rsidP="003050D1">
      <w:pPr>
        <w:shd w:val="clear" w:color="auto" w:fill="FFFFFF"/>
        <w:ind w:right="11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050D1">
        <w:rPr>
          <w:rFonts w:ascii="Times New Roman" w:hAnsi="Times New Roman" w:cs="Times New Roman"/>
          <w:spacing w:val="-1"/>
          <w:sz w:val="28"/>
          <w:szCs w:val="28"/>
        </w:rPr>
        <w:t>- консультация «Использование дидактических игр в педагогическом процессе»;</w:t>
      </w:r>
    </w:p>
    <w:p w:rsidR="003050D1" w:rsidRPr="003050D1" w:rsidRDefault="003050D1" w:rsidP="003050D1">
      <w:pPr>
        <w:shd w:val="clear" w:color="auto" w:fill="FFFFFF"/>
        <w:ind w:right="11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050D1">
        <w:rPr>
          <w:rFonts w:ascii="Times New Roman" w:hAnsi="Times New Roman" w:cs="Times New Roman"/>
          <w:spacing w:val="-2"/>
          <w:sz w:val="28"/>
          <w:szCs w:val="28"/>
        </w:rPr>
        <w:t>- педагогические пробы «Создание условий для развития игровой деятельностью дошкольников»;</w:t>
      </w:r>
    </w:p>
    <w:p w:rsidR="003050D1" w:rsidRPr="003050D1" w:rsidRDefault="003050D1" w:rsidP="003050D1">
      <w:pPr>
        <w:shd w:val="clear" w:color="auto" w:fill="FFFFFF"/>
        <w:ind w:right="1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0D1">
        <w:rPr>
          <w:rFonts w:ascii="Times New Roman" w:hAnsi="Times New Roman" w:cs="Times New Roman"/>
          <w:sz w:val="28"/>
          <w:szCs w:val="28"/>
        </w:rPr>
        <w:t xml:space="preserve">В </w:t>
      </w:r>
      <w:r w:rsidRPr="003050D1">
        <w:rPr>
          <w:rFonts w:ascii="Times New Roman" w:hAnsi="Times New Roman" w:cs="Times New Roman"/>
          <w:b/>
          <w:sz w:val="28"/>
          <w:szCs w:val="28"/>
        </w:rPr>
        <w:t xml:space="preserve">результате: </w:t>
      </w:r>
      <w:r w:rsidRPr="003050D1">
        <w:rPr>
          <w:rFonts w:ascii="Times New Roman" w:hAnsi="Times New Roman" w:cs="Times New Roman"/>
          <w:sz w:val="28"/>
          <w:szCs w:val="28"/>
        </w:rPr>
        <w:t xml:space="preserve"> Педагоги научились выстраивать развивающую предметно – пространственную среду для организации игровой деятельности в соответствии с принципами ФГОС </w:t>
      </w:r>
      <w:proofErr w:type="gramStart"/>
      <w:r w:rsidRPr="003050D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050D1">
        <w:rPr>
          <w:rFonts w:ascii="Times New Roman" w:hAnsi="Times New Roman" w:cs="Times New Roman"/>
          <w:sz w:val="28"/>
          <w:szCs w:val="28"/>
        </w:rPr>
        <w:t xml:space="preserve">. </w:t>
      </w:r>
      <w:r w:rsidRPr="003050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50D1" w:rsidRPr="003050D1" w:rsidRDefault="003050D1" w:rsidP="003050D1">
      <w:pPr>
        <w:shd w:val="clear" w:color="auto" w:fill="FFFFFF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3050D1">
        <w:rPr>
          <w:rFonts w:ascii="Times New Roman" w:hAnsi="Times New Roman" w:cs="Times New Roman"/>
          <w:b/>
          <w:spacing w:val="-1"/>
          <w:sz w:val="28"/>
          <w:szCs w:val="28"/>
        </w:rPr>
        <w:t xml:space="preserve">Мероприятия: </w:t>
      </w:r>
      <w:proofErr w:type="gramStart"/>
      <w:r w:rsidRPr="003050D1">
        <w:rPr>
          <w:rFonts w:ascii="Times New Roman" w:hAnsi="Times New Roman" w:cs="Times New Roman"/>
          <w:spacing w:val="-1"/>
          <w:sz w:val="28"/>
          <w:szCs w:val="28"/>
        </w:rPr>
        <w:t>Проведён  краевой  методический  сбор «Презентация образовательной программы МДОБУ «Детский сад № 26» (сентябрь 2015 г.), «Практики реализации ФГОС ДО» (июнь 2016);</w:t>
      </w:r>
      <w:r w:rsidRPr="003050D1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предъявление опыта по направлению «Создание условий для развития свободной игры дошкольников» в г. Красноярске, </w:t>
      </w:r>
      <w:r w:rsidRPr="003050D1">
        <w:rPr>
          <w:rFonts w:ascii="Times New Roman" w:hAnsi="Times New Roman" w:cs="Times New Roman"/>
          <w:sz w:val="28"/>
          <w:szCs w:val="28"/>
        </w:rPr>
        <w:t>представление педагогического опыта  по организации образовательной деятельности в режиме дня (в рамках межмуниципального взаимодействия);</w:t>
      </w:r>
      <w:proofErr w:type="gramEnd"/>
    </w:p>
    <w:p w:rsidR="003050D1" w:rsidRPr="003050D1" w:rsidRDefault="003050D1" w:rsidP="003050D1">
      <w:pPr>
        <w:shd w:val="clear" w:color="auto" w:fill="FFFFFF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3050D1">
        <w:rPr>
          <w:rFonts w:ascii="Times New Roman" w:hAnsi="Times New Roman" w:cs="Times New Roman"/>
          <w:b/>
          <w:sz w:val="28"/>
          <w:szCs w:val="28"/>
        </w:rPr>
        <w:t xml:space="preserve">Продукт: </w:t>
      </w:r>
      <w:r w:rsidRPr="003050D1">
        <w:rPr>
          <w:rFonts w:ascii="Times New Roman" w:hAnsi="Times New Roman" w:cs="Times New Roman"/>
          <w:sz w:val="28"/>
          <w:szCs w:val="28"/>
        </w:rPr>
        <w:t xml:space="preserve">  видеоролик по теме: «Организация образовательной деятельности с дошкольниками в ходе режимных моментов», презентация «Создание условий для игровой деятельности дошкольников».</w:t>
      </w:r>
    </w:p>
    <w:p w:rsidR="003050D1" w:rsidRPr="003050D1" w:rsidRDefault="003050D1" w:rsidP="003050D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050D1">
        <w:rPr>
          <w:rFonts w:ascii="Times New Roman" w:hAnsi="Times New Roman" w:cs="Times New Roman"/>
          <w:sz w:val="28"/>
          <w:szCs w:val="28"/>
        </w:rPr>
        <w:t xml:space="preserve">За период 2015-2016 учебного года </w:t>
      </w:r>
      <w:r w:rsidRPr="003050D1">
        <w:rPr>
          <w:rFonts w:ascii="Times New Roman" w:hAnsi="Times New Roman" w:cs="Times New Roman"/>
          <w:b/>
          <w:sz w:val="28"/>
          <w:szCs w:val="28"/>
        </w:rPr>
        <w:t>прошли курсы повышения квалификации – 4 педагога:</w:t>
      </w:r>
    </w:p>
    <w:p w:rsidR="003050D1" w:rsidRPr="003050D1" w:rsidRDefault="003050D1" w:rsidP="003050D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1310" w:type="dxa"/>
        <w:tblLook w:val="04A0" w:firstRow="1" w:lastRow="0" w:firstColumn="1" w:lastColumn="0" w:noHBand="0" w:noVBand="1"/>
      </w:tblPr>
      <w:tblGrid>
        <w:gridCol w:w="617"/>
        <w:gridCol w:w="4013"/>
        <w:gridCol w:w="1974"/>
        <w:gridCol w:w="4277"/>
      </w:tblGrid>
      <w:tr w:rsidR="003050D1" w:rsidRPr="003050D1" w:rsidTr="003050D1">
        <w:tc>
          <w:tcPr>
            <w:tcW w:w="617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13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работника</w:t>
            </w:r>
          </w:p>
        </w:tc>
        <w:tc>
          <w:tcPr>
            <w:tcW w:w="1974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4277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курсов</w:t>
            </w:r>
          </w:p>
        </w:tc>
      </w:tr>
      <w:tr w:rsidR="003050D1" w:rsidRPr="003050D1" w:rsidTr="003050D1">
        <w:tc>
          <w:tcPr>
            <w:tcW w:w="617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13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Стародубцева Мария Вячеславовна</w:t>
            </w:r>
          </w:p>
        </w:tc>
        <w:tc>
          <w:tcPr>
            <w:tcW w:w="1974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Педагог -  психолог</w:t>
            </w:r>
          </w:p>
        </w:tc>
        <w:tc>
          <w:tcPr>
            <w:tcW w:w="4277" w:type="dxa"/>
          </w:tcPr>
          <w:p w:rsidR="003050D1" w:rsidRPr="003050D1" w:rsidRDefault="003050D1" w:rsidP="00305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Краевое государственное автономное образовательное учреждение дополнительного профессионального образования (повышения квалификации) специалистов «Красноярский краевой институт повышения квалификации и профессиональной переподготовки работников образования» по программе: «Организация психолого – педагогического сопровождения дошкольников с ОВЗ в условиях </w:t>
            </w: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инклюзивного образования», 72 часа.</w:t>
            </w:r>
          </w:p>
        </w:tc>
      </w:tr>
      <w:tr w:rsidR="003050D1" w:rsidRPr="003050D1" w:rsidTr="003050D1">
        <w:tc>
          <w:tcPr>
            <w:tcW w:w="617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013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Белова Галина Юрьевна</w:t>
            </w:r>
          </w:p>
        </w:tc>
        <w:tc>
          <w:tcPr>
            <w:tcW w:w="1974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4277" w:type="dxa"/>
          </w:tcPr>
          <w:p w:rsidR="003050D1" w:rsidRPr="003050D1" w:rsidRDefault="003050D1" w:rsidP="00305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Частное образовательное учреждение дополнительного  профессионального образования «Центр повышения квалификации» по дополнительной профессиональной программе «Организация образовательной деятельности в условиях для обучающихся с ОВЗ», 108 ч.</w:t>
            </w:r>
          </w:p>
        </w:tc>
      </w:tr>
      <w:tr w:rsidR="003050D1" w:rsidRPr="003050D1" w:rsidTr="003050D1">
        <w:tc>
          <w:tcPr>
            <w:tcW w:w="617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13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Звездина</w:t>
            </w:r>
            <w:proofErr w:type="spellEnd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Ильинична </w:t>
            </w:r>
          </w:p>
        </w:tc>
        <w:tc>
          <w:tcPr>
            <w:tcW w:w="1974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277" w:type="dxa"/>
          </w:tcPr>
          <w:p w:rsidR="003050D1" w:rsidRPr="003050D1" w:rsidRDefault="003050D1" w:rsidP="00305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Частное образовательное учреждение дополнительного  профессионального образования «Центр повышения квалификации» по дополнительной профессиональной программе «Организация образовательной деятельности в условиях для обучающихся с ОВЗ», 108 ч.</w:t>
            </w:r>
          </w:p>
        </w:tc>
      </w:tr>
      <w:tr w:rsidR="003050D1" w:rsidRPr="003050D1" w:rsidTr="003050D1">
        <w:tc>
          <w:tcPr>
            <w:tcW w:w="617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13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Кошкина Антонина Владимировна</w:t>
            </w:r>
          </w:p>
        </w:tc>
        <w:tc>
          <w:tcPr>
            <w:tcW w:w="1974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277" w:type="dxa"/>
          </w:tcPr>
          <w:p w:rsidR="003050D1" w:rsidRPr="003050D1" w:rsidRDefault="003050D1" w:rsidP="00305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Частное образовательное учреждение дополнительного  профессионального образования «Центр повышения квалификации» по дополнительной профессиональной программе «Организация образовательной деятельности в условиях для обучающихся с ОВЗ», 108 ч.</w:t>
            </w:r>
          </w:p>
        </w:tc>
      </w:tr>
    </w:tbl>
    <w:p w:rsidR="003050D1" w:rsidRPr="003050D1" w:rsidRDefault="003050D1" w:rsidP="003050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0D1" w:rsidRPr="003050D1" w:rsidRDefault="003050D1" w:rsidP="003050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0D1">
        <w:rPr>
          <w:rFonts w:ascii="Times New Roman" w:hAnsi="Times New Roman" w:cs="Times New Roman"/>
          <w:sz w:val="28"/>
          <w:szCs w:val="28"/>
        </w:rPr>
        <w:t xml:space="preserve">Годовой план был выполнен не полностью. Вторую задачу </w:t>
      </w:r>
      <w:proofErr w:type="gramStart"/>
      <w:r w:rsidRPr="003050D1">
        <w:rPr>
          <w:rFonts w:ascii="Times New Roman" w:hAnsi="Times New Roman" w:cs="Times New Roman"/>
          <w:sz w:val="28"/>
          <w:szCs w:val="28"/>
        </w:rPr>
        <w:t>реализовать</w:t>
      </w:r>
      <w:proofErr w:type="gramEnd"/>
      <w:r w:rsidRPr="003050D1">
        <w:rPr>
          <w:rFonts w:ascii="Times New Roman" w:hAnsi="Times New Roman" w:cs="Times New Roman"/>
          <w:sz w:val="28"/>
          <w:szCs w:val="28"/>
        </w:rPr>
        <w:t xml:space="preserve"> полностью не удалось.  В этом году нам удалось разработать инструментарий лишь по 3 образов</w:t>
      </w:r>
      <w:proofErr w:type="gramStart"/>
      <w:r w:rsidRPr="003050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50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50D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050D1">
        <w:rPr>
          <w:rFonts w:ascii="Times New Roman" w:hAnsi="Times New Roman" w:cs="Times New Roman"/>
          <w:sz w:val="28"/>
          <w:szCs w:val="28"/>
        </w:rPr>
        <w:t>бластям, поэтому 3 задача была запланирована, но в этом году не реализована,  мы решили продолжить её на следующий учебный год.</w:t>
      </w:r>
    </w:p>
    <w:p w:rsidR="003050D1" w:rsidRPr="003050D1" w:rsidRDefault="003050D1" w:rsidP="003050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0D1">
        <w:rPr>
          <w:rFonts w:ascii="Times New Roman" w:hAnsi="Times New Roman" w:cs="Times New Roman"/>
          <w:sz w:val="28"/>
          <w:szCs w:val="28"/>
        </w:rPr>
        <w:t xml:space="preserve"> Как показала практика, нам в следующем учебном  году необходимо продолжить работу «Школы начинающего воспитателя» остановиться более подробно в области художественно – эстетического развития, т.к. поступили запросы от педагогов о необходимости остановиться более конкретно на традиционном рисовании и лепке.   Заняться практической частью, т.к. в этом </w:t>
      </w:r>
      <w:r w:rsidRPr="003050D1">
        <w:rPr>
          <w:rFonts w:ascii="Times New Roman" w:hAnsi="Times New Roman" w:cs="Times New Roman"/>
          <w:sz w:val="28"/>
          <w:szCs w:val="28"/>
        </w:rPr>
        <w:lastRenderedPageBreak/>
        <w:t xml:space="preserve">году познакомились с теоритической часть.. Почему возникла такая </w:t>
      </w:r>
      <w:proofErr w:type="gramStart"/>
      <w:r w:rsidRPr="003050D1">
        <w:rPr>
          <w:rFonts w:ascii="Times New Roman" w:hAnsi="Times New Roman" w:cs="Times New Roman"/>
          <w:sz w:val="28"/>
          <w:szCs w:val="28"/>
        </w:rPr>
        <w:t>необходимость</w:t>
      </w:r>
      <w:proofErr w:type="gramEnd"/>
      <w:r w:rsidRPr="003050D1">
        <w:rPr>
          <w:rFonts w:ascii="Times New Roman" w:hAnsi="Times New Roman" w:cs="Times New Roman"/>
          <w:sz w:val="28"/>
          <w:szCs w:val="28"/>
        </w:rPr>
        <w:t xml:space="preserve"> и поступили запросы? Это следующие причины: закрытие в детских садах изостудий,  не все педагоги имеют дошкольное образование.  </w:t>
      </w:r>
    </w:p>
    <w:p w:rsidR="003050D1" w:rsidRPr="003050D1" w:rsidRDefault="003050D1" w:rsidP="003050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050D1">
        <w:rPr>
          <w:rFonts w:ascii="Times New Roman" w:hAnsi="Times New Roman" w:cs="Times New Roman"/>
          <w:sz w:val="28"/>
          <w:szCs w:val="28"/>
        </w:rPr>
        <w:t>На основе анализа методической работы за 2015-2016 учебный год, учета положительных результатов и возникших проблем педагогический коллектив ставит на 2015-2016 учебный год следующие задачи:</w:t>
      </w:r>
    </w:p>
    <w:p w:rsidR="003050D1" w:rsidRPr="003050D1" w:rsidRDefault="003050D1" w:rsidP="003050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0D1" w:rsidRPr="003050D1" w:rsidRDefault="003050D1" w:rsidP="00305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0D1">
        <w:rPr>
          <w:rFonts w:ascii="Times New Roman" w:hAnsi="Times New Roman" w:cs="Times New Roman"/>
          <w:sz w:val="28"/>
          <w:szCs w:val="28"/>
        </w:rPr>
        <w:t xml:space="preserve">  </w:t>
      </w:r>
      <w:r w:rsidRPr="003050D1">
        <w:rPr>
          <w:rFonts w:ascii="Times New Roman" w:hAnsi="Times New Roman" w:cs="Times New Roman"/>
          <w:b/>
          <w:sz w:val="28"/>
          <w:szCs w:val="28"/>
        </w:rPr>
        <w:t>Задачи на 2016-2017 уч. год</w:t>
      </w:r>
    </w:p>
    <w:p w:rsidR="003050D1" w:rsidRPr="003050D1" w:rsidRDefault="003050D1" w:rsidP="003050D1">
      <w:pPr>
        <w:pStyle w:val="af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3050D1">
        <w:rPr>
          <w:rFonts w:ascii="Times New Roman" w:hAnsi="Times New Roman"/>
          <w:sz w:val="28"/>
          <w:szCs w:val="28"/>
        </w:rPr>
        <w:t>Разработать диагностический инструментарий по «Художественно – эстетическому развитию», «Физическому развитию»</w:t>
      </w:r>
    </w:p>
    <w:p w:rsidR="003050D1" w:rsidRPr="003050D1" w:rsidRDefault="003050D1" w:rsidP="003050D1">
      <w:pPr>
        <w:pStyle w:val="af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3050D1">
        <w:rPr>
          <w:rFonts w:ascii="Times New Roman" w:hAnsi="Times New Roman"/>
          <w:sz w:val="28"/>
          <w:szCs w:val="28"/>
        </w:rPr>
        <w:t>Освоить и внедрить в практику педагогов диагностический инструментарий.</w:t>
      </w:r>
    </w:p>
    <w:p w:rsidR="003050D1" w:rsidRPr="003050D1" w:rsidRDefault="003050D1" w:rsidP="003050D1">
      <w:pPr>
        <w:pStyle w:val="af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3050D1">
        <w:rPr>
          <w:rFonts w:ascii="Times New Roman" w:hAnsi="Times New Roman"/>
          <w:sz w:val="28"/>
          <w:szCs w:val="28"/>
        </w:rPr>
        <w:t xml:space="preserve">Продолжить работу «Школы начинающего воспитателя» (по художественно – эстетическому направлению: традиционное рисование, лепка).   </w:t>
      </w:r>
    </w:p>
    <w:p w:rsidR="003050D1" w:rsidRPr="003050D1" w:rsidRDefault="003050D1" w:rsidP="003050D1">
      <w:pPr>
        <w:pStyle w:val="af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3050D1">
        <w:rPr>
          <w:rFonts w:ascii="Times New Roman" w:hAnsi="Times New Roman"/>
          <w:sz w:val="28"/>
          <w:szCs w:val="28"/>
        </w:rPr>
        <w:t>Внедрить в   работу  педагогов эффективные формы культурных практик.</w:t>
      </w:r>
    </w:p>
    <w:p w:rsidR="003050D1" w:rsidRPr="003050D1" w:rsidRDefault="003050D1" w:rsidP="003050D1">
      <w:pPr>
        <w:pStyle w:val="af"/>
        <w:numPr>
          <w:ilvl w:val="0"/>
          <w:numId w:val="26"/>
        </w:numPr>
        <w:shd w:val="clear" w:color="auto" w:fill="FFFFFF"/>
        <w:ind w:right="120"/>
        <w:rPr>
          <w:rFonts w:ascii="Times New Roman" w:hAnsi="Times New Roman"/>
          <w:iCs/>
          <w:spacing w:val="-12"/>
          <w:sz w:val="28"/>
          <w:szCs w:val="28"/>
        </w:rPr>
      </w:pPr>
      <w:r w:rsidRPr="003050D1">
        <w:rPr>
          <w:rFonts w:ascii="Times New Roman" w:hAnsi="Times New Roman"/>
          <w:sz w:val="28"/>
          <w:szCs w:val="28"/>
        </w:rPr>
        <w:t xml:space="preserve">Внедрение методов работы по речевому  развитию </w:t>
      </w:r>
      <w:r w:rsidRPr="003050D1">
        <w:rPr>
          <w:rFonts w:ascii="Times New Roman" w:hAnsi="Times New Roman"/>
          <w:iCs/>
          <w:spacing w:val="-12"/>
          <w:sz w:val="28"/>
          <w:szCs w:val="28"/>
        </w:rPr>
        <w:t xml:space="preserve">  с   детьми   ОНР в группах общеразвивающей  и   комбинированной направленности.  </w:t>
      </w:r>
    </w:p>
    <w:p w:rsidR="003050D1" w:rsidRPr="003050D1" w:rsidRDefault="003050D1" w:rsidP="003050D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050D1" w:rsidRPr="003050D1" w:rsidRDefault="003050D1" w:rsidP="003050D1">
      <w:pPr>
        <w:rPr>
          <w:rFonts w:ascii="Times New Roman" w:hAnsi="Times New Roman" w:cs="Times New Roman"/>
          <w:b/>
          <w:sz w:val="28"/>
          <w:szCs w:val="28"/>
        </w:rPr>
      </w:pPr>
      <w:r w:rsidRPr="003050D1">
        <w:rPr>
          <w:rFonts w:ascii="Times New Roman" w:hAnsi="Times New Roman" w:cs="Times New Roman"/>
          <w:b/>
          <w:sz w:val="28"/>
          <w:szCs w:val="28"/>
        </w:rPr>
        <w:t xml:space="preserve">     Участие педагогов ДОУ в мероприятиях разного уровня</w:t>
      </w:r>
    </w:p>
    <w:p w:rsidR="003050D1" w:rsidRPr="003050D1" w:rsidRDefault="003050D1" w:rsidP="00305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0D1">
        <w:rPr>
          <w:rFonts w:ascii="Times New Roman" w:hAnsi="Times New Roman" w:cs="Times New Roman"/>
          <w:b/>
          <w:sz w:val="28"/>
          <w:szCs w:val="28"/>
        </w:rPr>
        <w:t>в 2015 – 2016 учебном году</w:t>
      </w:r>
    </w:p>
    <w:p w:rsidR="003050D1" w:rsidRPr="003050D1" w:rsidRDefault="003050D1" w:rsidP="003050D1">
      <w:pPr>
        <w:rPr>
          <w:rFonts w:ascii="Times New Roman" w:hAnsi="Times New Roman" w:cs="Times New Roman"/>
          <w:b/>
          <w:sz w:val="28"/>
          <w:szCs w:val="28"/>
        </w:rPr>
      </w:pPr>
    </w:p>
    <w:p w:rsidR="003050D1" w:rsidRPr="003050D1" w:rsidRDefault="003050D1" w:rsidP="003050D1">
      <w:pPr>
        <w:rPr>
          <w:rFonts w:ascii="Times New Roman" w:hAnsi="Times New Roman" w:cs="Times New Roman"/>
          <w:b/>
          <w:sz w:val="28"/>
          <w:szCs w:val="28"/>
        </w:rPr>
      </w:pPr>
      <w:r w:rsidRPr="003050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1157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978"/>
        <w:gridCol w:w="1701"/>
        <w:gridCol w:w="2381"/>
        <w:gridCol w:w="2288"/>
        <w:gridCol w:w="2229"/>
      </w:tblGrid>
      <w:tr w:rsidR="003050D1" w:rsidRPr="003050D1" w:rsidTr="003050D1">
        <w:tc>
          <w:tcPr>
            <w:tcW w:w="2978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1701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81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предъявляемого опыта</w:t>
            </w:r>
          </w:p>
        </w:tc>
        <w:tc>
          <w:tcPr>
            <w:tcW w:w="2288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229" w:type="dxa"/>
          </w:tcPr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>Продукт</w:t>
            </w:r>
          </w:p>
        </w:tc>
      </w:tr>
      <w:tr w:rsidR="003050D1" w:rsidRPr="003050D1" w:rsidTr="003050D1">
        <w:tc>
          <w:tcPr>
            <w:tcW w:w="2978" w:type="dxa"/>
          </w:tcPr>
          <w:p w:rsidR="003050D1" w:rsidRPr="003050D1" w:rsidRDefault="003050D1" w:rsidP="003050D1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3050D1">
              <w:rPr>
                <w:rFonts w:ascii="Times New Roman" w:hAnsi="Times New Roman"/>
                <w:sz w:val="28"/>
                <w:szCs w:val="28"/>
              </w:rPr>
              <w:t xml:space="preserve">Гафурова </w:t>
            </w:r>
            <w:proofErr w:type="spellStart"/>
            <w:r w:rsidRPr="003050D1">
              <w:rPr>
                <w:rFonts w:ascii="Times New Roman" w:hAnsi="Times New Roman"/>
                <w:sz w:val="28"/>
                <w:szCs w:val="28"/>
              </w:rPr>
              <w:t>Мадына</w:t>
            </w:r>
            <w:proofErr w:type="spellEnd"/>
            <w:r w:rsidRPr="0030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0D1">
              <w:rPr>
                <w:rFonts w:ascii="Times New Roman" w:hAnsi="Times New Roman"/>
                <w:sz w:val="28"/>
                <w:szCs w:val="28"/>
              </w:rPr>
              <w:t>Хакимовна</w:t>
            </w:r>
            <w:proofErr w:type="spellEnd"/>
          </w:p>
        </w:tc>
        <w:tc>
          <w:tcPr>
            <w:tcW w:w="170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8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Краевой методический сбор по итогам 1 этапа пилотирования ФГОС 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КК ИПК, в рамках  пилотирования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Городское методическое объединение педагогов по социально – коммуникативному направлению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Минусинская городская ЦБС Детская библиотека – филиал № 6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Краевая экспертная сессия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Региональный семинар «Представление педагогического опыта по организации образовательной деятельности в режиме дня» (в рамках межмуниципального взаимодействия»</w:t>
            </w:r>
            <w:proofErr w:type="gramEnd"/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Персональная выставка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краевом конкурсе </w:t>
            </w: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вариативности предметной среды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Демонстрация диагностического инструментария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Участие в патриотической акции «Поздравь ветерана»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Организация РППС в группе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пособий 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 сюжетно – ролевой игре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Картины (вышивка)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Диагностический инструментарий по  речевому развитию (ср. гр._</w:t>
            </w:r>
            <w:proofErr w:type="gramEnd"/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D1" w:rsidRPr="003050D1" w:rsidTr="003050D1">
        <w:tc>
          <w:tcPr>
            <w:tcW w:w="2978" w:type="dxa"/>
          </w:tcPr>
          <w:p w:rsidR="003050D1" w:rsidRPr="003050D1" w:rsidRDefault="003050D1" w:rsidP="003050D1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3050D1">
              <w:rPr>
                <w:rFonts w:ascii="Times New Roman" w:hAnsi="Times New Roman"/>
                <w:sz w:val="28"/>
                <w:szCs w:val="28"/>
              </w:rPr>
              <w:lastRenderedPageBreak/>
              <w:t>Кошкина Антонина Владимировна</w:t>
            </w:r>
          </w:p>
        </w:tc>
        <w:tc>
          <w:tcPr>
            <w:tcW w:w="170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8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Краевой методический сбор по итогам 1 этапа пилотирования ФГОС 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</w:rPr>
              <w:t xml:space="preserve"> </w:t>
            </w: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КК ИПК, в рамках  </w:t>
            </w: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пилотирования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Минусинская городская ЦБС Детская библиотека – филиал № 6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Краевая экспертная сессия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Региональный семинар «Представление педагогического опыта по организации образовательной деятельности в режиме дня» (в рамках межмуниципального взаимодействия»</w:t>
            </w:r>
            <w:proofErr w:type="gramEnd"/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детских работ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краевом </w:t>
            </w: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конкурсе вариативности предметной среды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Участие в патриотической акции «Поздравь ветерана»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Организация РППС в группе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показ интеллектуального тренинга Изготовление пособий 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 сюжетно – ролевой игре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Поделки, выполненные в разной технике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Конспект интеллектуального тренинга.</w:t>
            </w:r>
          </w:p>
        </w:tc>
      </w:tr>
      <w:tr w:rsidR="003050D1" w:rsidRPr="003050D1" w:rsidTr="003050D1">
        <w:tc>
          <w:tcPr>
            <w:tcW w:w="2978" w:type="dxa"/>
          </w:tcPr>
          <w:p w:rsidR="003050D1" w:rsidRPr="003050D1" w:rsidRDefault="003050D1" w:rsidP="003050D1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3050D1">
              <w:rPr>
                <w:rFonts w:ascii="Times New Roman" w:hAnsi="Times New Roman"/>
                <w:sz w:val="28"/>
                <w:szCs w:val="28"/>
              </w:rPr>
              <w:lastRenderedPageBreak/>
              <w:t>Казанцева Анна Владимировна</w:t>
            </w:r>
          </w:p>
        </w:tc>
        <w:tc>
          <w:tcPr>
            <w:tcW w:w="170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8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Краевой методический сбор по итогам 1 этапа пилотирования ФГОС 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3050D1" w:rsidRPr="003050D1" w:rsidRDefault="003050D1" w:rsidP="003050D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этапе краевой  Акции "Зимняя планета детства"</w:t>
            </w:r>
          </w:p>
          <w:p w:rsidR="003050D1" w:rsidRPr="003050D1" w:rsidRDefault="003050D1" w:rsidP="003050D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Конкурс "Зимняя сказка двора" (</w:t>
            </w:r>
            <w:r w:rsidRPr="00305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место)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Выступление на городской методической площадке «</w:t>
            </w:r>
            <w:proofErr w:type="spell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 подход в организации образовательного процесса в ДОУ»</w:t>
            </w:r>
          </w:p>
        </w:tc>
        <w:tc>
          <w:tcPr>
            <w:tcW w:w="2288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детских работ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 Предъявление  опыта работы по теме: </w:t>
            </w:r>
          </w:p>
        </w:tc>
        <w:tc>
          <w:tcPr>
            <w:tcW w:w="2229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Поделки, выполненные в разной технике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Презентация по теме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gramEnd"/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D1" w:rsidRPr="003050D1" w:rsidTr="003050D1">
        <w:tc>
          <w:tcPr>
            <w:tcW w:w="2978" w:type="dxa"/>
          </w:tcPr>
          <w:p w:rsidR="003050D1" w:rsidRPr="003050D1" w:rsidRDefault="003050D1" w:rsidP="003050D1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3050D1">
              <w:rPr>
                <w:rFonts w:ascii="Times New Roman" w:hAnsi="Times New Roman"/>
                <w:sz w:val="28"/>
                <w:szCs w:val="28"/>
              </w:rPr>
              <w:lastRenderedPageBreak/>
              <w:t>Белова Галина Юрьевна</w:t>
            </w:r>
          </w:p>
        </w:tc>
        <w:tc>
          <w:tcPr>
            <w:tcW w:w="170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8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Краевая экспертная сессия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Краевая экспертная сессия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Региональный семинар «Представление педагогического опыта по организации образовательной деятельности в режиме дня» (в рамках межмуниципального взаимодействия»</w:t>
            </w:r>
            <w:proofErr w:type="gramEnd"/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пособий 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 сюжетно – ролевой игре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Организация РППС в группе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пособий 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 сюжетно – ролевой игре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D1" w:rsidRPr="003050D1" w:rsidTr="003050D1">
        <w:tc>
          <w:tcPr>
            <w:tcW w:w="2978" w:type="dxa"/>
          </w:tcPr>
          <w:p w:rsidR="003050D1" w:rsidRPr="003050D1" w:rsidRDefault="003050D1" w:rsidP="003050D1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3050D1">
              <w:rPr>
                <w:rFonts w:ascii="Times New Roman" w:hAnsi="Times New Roman"/>
                <w:sz w:val="28"/>
                <w:szCs w:val="28"/>
              </w:rPr>
              <w:t>Медведева Лилия Алексеевна</w:t>
            </w:r>
          </w:p>
        </w:tc>
        <w:tc>
          <w:tcPr>
            <w:tcW w:w="170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8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Краевой методический сбор по итогам 1 этапа пилотирования ФГОС 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Выступление на педагогическом совете в ДОУ 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Городское методическое объединение педагогов по социально – коммуникативному направлению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Региональный семинар «Представление педагогического опыта по организации образовательной деятельности в режиме дня» (в рамках межмуниципального взаимодействия»</w:t>
            </w:r>
            <w:proofErr w:type="gramEnd"/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детских работ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Предъявление опыта работы по теме: «Практический опыт поддержки детской инициативы в процессе игровой деятельности дошкольников средней группы»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Демонстрация диагностического инструментария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Выставка дидактического пособия</w:t>
            </w:r>
          </w:p>
        </w:tc>
        <w:tc>
          <w:tcPr>
            <w:tcW w:w="2229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Поделки, выполненные в разной технике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доклада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Диагностический инструментарий по  речевому развитию (ср. гр._</w:t>
            </w:r>
            <w:proofErr w:type="gramEnd"/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3050D1" w:rsidRPr="003050D1" w:rsidTr="003050D1">
        <w:tc>
          <w:tcPr>
            <w:tcW w:w="2978" w:type="dxa"/>
          </w:tcPr>
          <w:p w:rsidR="003050D1" w:rsidRPr="003050D1" w:rsidRDefault="003050D1" w:rsidP="003050D1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3050D1">
              <w:rPr>
                <w:rFonts w:ascii="Times New Roman" w:hAnsi="Times New Roman"/>
                <w:sz w:val="28"/>
                <w:szCs w:val="28"/>
              </w:rPr>
              <w:lastRenderedPageBreak/>
              <w:t>Козлова Ольга Анатольевна</w:t>
            </w:r>
          </w:p>
        </w:tc>
        <w:tc>
          <w:tcPr>
            <w:tcW w:w="170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8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Краевой методический сбор по итогам 1 этапа пилотирования ФГОС 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288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Организация развивающей предметно пространственной среды</w:t>
            </w:r>
          </w:p>
        </w:tc>
        <w:tc>
          <w:tcPr>
            <w:tcW w:w="2229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D1" w:rsidRPr="003050D1" w:rsidTr="003050D1">
        <w:tc>
          <w:tcPr>
            <w:tcW w:w="2978" w:type="dxa"/>
          </w:tcPr>
          <w:p w:rsidR="003050D1" w:rsidRPr="003050D1" w:rsidRDefault="003050D1" w:rsidP="003050D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</w:t>
            </w: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методическое объединение педагогов по социально – коммуникативному направлению</w:t>
            </w:r>
          </w:p>
        </w:tc>
        <w:tc>
          <w:tcPr>
            <w:tcW w:w="2288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Демонстрация </w:t>
            </w: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диагностического инструментария</w:t>
            </w:r>
          </w:p>
        </w:tc>
        <w:tc>
          <w:tcPr>
            <w:tcW w:w="2229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Диагностически</w:t>
            </w: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инструментарий по социально – коммуникативному развитию</w:t>
            </w:r>
          </w:p>
        </w:tc>
      </w:tr>
      <w:tr w:rsidR="003050D1" w:rsidRPr="003050D1" w:rsidTr="003050D1">
        <w:tc>
          <w:tcPr>
            <w:tcW w:w="2978" w:type="dxa"/>
          </w:tcPr>
          <w:p w:rsidR="003050D1" w:rsidRPr="003050D1" w:rsidRDefault="003050D1" w:rsidP="003050D1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3050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Кан </w:t>
            </w:r>
            <w:proofErr w:type="spellStart"/>
            <w:r w:rsidRPr="003050D1">
              <w:rPr>
                <w:rFonts w:ascii="Times New Roman" w:hAnsi="Times New Roman"/>
                <w:sz w:val="28"/>
                <w:szCs w:val="28"/>
              </w:rPr>
              <w:t>Мавгуда</w:t>
            </w:r>
            <w:proofErr w:type="spellEnd"/>
            <w:r w:rsidRPr="003050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50D1">
              <w:rPr>
                <w:rFonts w:ascii="Times New Roman" w:hAnsi="Times New Roman"/>
                <w:sz w:val="28"/>
                <w:szCs w:val="28"/>
              </w:rPr>
              <w:t>Кабировна</w:t>
            </w:r>
            <w:proofErr w:type="spellEnd"/>
          </w:p>
        </w:tc>
        <w:tc>
          <w:tcPr>
            <w:tcW w:w="170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8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Краевой методический сбор по итогам 1 этапа пилотирования ФГОС 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288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Организация развивающей предметно пространственной среды</w:t>
            </w:r>
          </w:p>
        </w:tc>
        <w:tc>
          <w:tcPr>
            <w:tcW w:w="2229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D1" w:rsidRPr="003050D1" w:rsidTr="003050D1">
        <w:tc>
          <w:tcPr>
            <w:tcW w:w="2978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Городское методическое объединение педагогов по социально – коммуникативному направлению</w:t>
            </w:r>
          </w:p>
        </w:tc>
        <w:tc>
          <w:tcPr>
            <w:tcW w:w="2288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Демонстрация диагностического инструментария</w:t>
            </w:r>
          </w:p>
        </w:tc>
        <w:tc>
          <w:tcPr>
            <w:tcW w:w="2229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Диагностический инструментарий по  познавательному развитию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(2 мл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р.)</w:t>
            </w:r>
          </w:p>
        </w:tc>
      </w:tr>
      <w:tr w:rsidR="003050D1" w:rsidRPr="003050D1" w:rsidTr="003050D1">
        <w:tc>
          <w:tcPr>
            <w:tcW w:w="2978" w:type="dxa"/>
          </w:tcPr>
          <w:p w:rsidR="003050D1" w:rsidRPr="003050D1" w:rsidRDefault="003050D1" w:rsidP="003050D1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3050D1">
              <w:rPr>
                <w:rFonts w:ascii="Times New Roman" w:hAnsi="Times New Roman"/>
                <w:sz w:val="28"/>
                <w:szCs w:val="28"/>
              </w:rPr>
              <w:t>Томилова Галина Викторовна</w:t>
            </w:r>
          </w:p>
        </w:tc>
        <w:tc>
          <w:tcPr>
            <w:tcW w:w="170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8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Краевой методический сбор по итогам 1 этапа пилотирования ФГОС 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КК ИПК, в рамках  пилотирования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Краевая экспертная сессия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Участие в краевом конкурсе вариативности предметной среды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Организация РППС в группе</w:t>
            </w:r>
          </w:p>
        </w:tc>
        <w:tc>
          <w:tcPr>
            <w:tcW w:w="2229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Поделки, выполненные в разной технике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3050D1" w:rsidRPr="003050D1" w:rsidTr="003050D1">
        <w:tc>
          <w:tcPr>
            <w:tcW w:w="2978" w:type="dxa"/>
          </w:tcPr>
          <w:p w:rsidR="003050D1" w:rsidRPr="003050D1" w:rsidRDefault="003050D1" w:rsidP="003050D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Городское методическое объединение педагогов по социально – коммуникативно</w:t>
            </w: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 направлению</w:t>
            </w:r>
          </w:p>
        </w:tc>
        <w:tc>
          <w:tcPr>
            <w:tcW w:w="2288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Демонстрация диагностического инструментария</w:t>
            </w:r>
          </w:p>
        </w:tc>
        <w:tc>
          <w:tcPr>
            <w:tcW w:w="2229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Диагностический инструментарий по социально – коммуникативному развитию (1 </w:t>
            </w: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младая группа)</w:t>
            </w:r>
          </w:p>
        </w:tc>
      </w:tr>
      <w:tr w:rsidR="003050D1" w:rsidRPr="003050D1" w:rsidTr="003050D1">
        <w:tc>
          <w:tcPr>
            <w:tcW w:w="2978" w:type="dxa"/>
          </w:tcPr>
          <w:p w:rsidR="003050D1" w:rsidRPr="003050D1" w:rsidRDefault="003050D1" w:rsidP="003050D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Городское методическое объединение педагогов по социально – коммуникативному направлению</w:t>
            </w:r>
          </w:p>
        </w:tc>
        <w:tc>
          <w:tcPr>
            <w:tcW w:w="2288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Демонстрация диагностического инструментария</w:t>
            </w:r>
          </w:p>
        </w:tc>
        <w:tc>
          <w:tcPr>
            <w:tcW w:w="2229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Диагностический инструментарий по  познавательному развитию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(2 мл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р.)</w:t>
            </w:r>
          </w:p>
        </w:tc>
      </w:tr>
      <w:tr w:rsidR="003050D1" w:rsidRPr="003050D1" w:rsidTr="003050D1">
        <w:tc>
          <w:tcPr>
            <w:tcW w:w="2978" w:type="dxa"/>
          </w:tcPr>
          <w:p w:rsidR="003050D1" w:rsidRPr="003050D1" w:rsidRDefault="003050D1" w:rsidP="003050D1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50D1">
              <w:rPr>
                <w:rFonts w:ascii="Times New Roman" w:hAnsi="Times New Roman"/>
                <w:sz w:val="28"/>
                <w:szCs w:val="28"/>
              </w:rPr>
              <w:t>Поддубная</w:t>
            </w:r>
            <w:proofErr w:type="spellEnd"/>
            <w:r w:rsidRPr="003050D1"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70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8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Краевой методический сбор по итогам 1 этапа пилотирования ФГОС 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288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</w:t>
            </w:r>
          </w:p>
        </w:tc>
        <w:tc>
          <w:tcPr>
            <w:tcW w:w="2229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Поделки, выполненные в разной технике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D1" w:rsidRPr="003050D1" w:rsidTr="003050D1">
        <w:tc>
          <w:tcPr>
            <w:tcW w:w="2978" w:type="dxa"/>
          </w:tcPr>
          <w:p w:rsidR="003050D1" w:rsidRPr="003050D1" w:rsidRDefault="003050D1" w:rsidP="003050D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ГМО по социально коммуникативному развитию в рамках «Школа начинающего воспитателя»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Минусинская городская ЦБС Детская библиотека – филиал № 6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Краевая экспертная сессия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семинар «Представление педагогического </w:t>
            </w: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опыта по организации образовательной деятельности в режиме дня» (в рамках межмуниципального взаимодействия»</w:t>
            </w:r>
            <w:proofErr w:type="gramEnd"/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Предъявление опыта работы по теме: «Современные здоровье сберегающие технологии, используемые в детском саду»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Участие в конкурсе семейного творчества «Веков связующая нить»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пособий 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 сюжетно – ролевой игре, организация РППС в группе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пособий 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 сюжетно – ролевой игре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Методическая копилка конспектов (гимнастика для глаз, гимнастика после сна, дыхательная гимнастика и др.)</w:t>
            </w:r>
          </w:p>
        </w:tc>
      </w:tr>
      <w:tr w:rsidR="003050D1" w:rsidRPr="003050D1" w:rsidTr="003050D1">
        <w:tc>
          <w:tcPr>
            <w:tcW w:w="2978" w:type="dxa"/>
          </w:tcPr>
          <w:p w:rsidR="003050D1" w:rsidRPr="003050D1" w:rsidRDefault="003050D1" w:rsidP="003050D1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3050D1">
              <w:rPr>
                <w:rFonts w:ascii="Times New Roman" w:hAnsi="Times New Roman"/>
                <w:sz w:val="28"/>
                <w:szCs w:val="28"/>
              </w:rPr>
              <w:lastRenderedPageBreak/>
              <w:t>Платонова Елена Николаевна</w:t>
            </w:r>
          </w:p>
        </w:tc>
        <w:tc>
          <w:tcPr>
            <w:tcW w:w="170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8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Краевой методический сбор по итогам 1 этапа пилотирования ФГОС 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КК ИПК, в рамках  пилотирования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Организация развивающей предметно пространственной среды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Участие в краевом конкурсе вариативности предметной среды</w:t>
            </w:r>
          </w:p>
        </w:tc>
        <w:tc>
          <w:tcPr>
            <w:tcW w:w="2229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3050D1" w:rsidRPr="003050D1" w:rsidTr="003050D1">
        <w:tc>
          <w:tcPr>
            <w:tcW w:w="2978" w:type="dxa"/>
          </w:tcPr>
          <w:p w:rsidR="003050D1" w:rsidRPr="003050D1" w:rsidRDefault="003050D1" w:rsidP="003050D1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3050D1">
              <w:rPr>
                <w:rFonts w:ascii="Times New Roman" w:hAnsi="Times New Roman"/>
                <w:sz w:val="28"/>
                <w:szCs w:val="28"/>
              </w:rPr>
              <w:t>Кривошеина Надежда Ивановна</w:t>
            </w:r>
          </w:p>
        </w:tc>
        <w:tc>
          <w:tcPr>
            <w:tcW w:w="170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8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Краевой методический сбор по итогам 1 этапа пилотирования ФГОС 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КК ИПК, в рамках  пилотирования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методическое </w:t>
            </w: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объединение педагогов по социально – коммуникативному направлению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Краевой методический сбор по итогам 2 этапа пилотирования ФГОС 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«Практики реализации ФГОС 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8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развивающей предметно пространственной среды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Участие в краевом конкурсе вариативности предметной среды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Демонстрация диагностическог</w:t>
            </w: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инструментария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Открытый показ игры – драматизации «На сказочной полянке»</w:t>
            </w:r>
          </w:p>
        </w:tc>
        <w:tc>
          <w:tcPr>
            <w:tcW w:w="2229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Диагностический </w:t>
            </w: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инструментарий по  речевому развитию (ср. гр._</w:t>
            </w:r>
            <w:proofErr w:type="gramEnd"/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Конспект игры – драматизации «На сказочной полянке»</w:t>
            </w:r>
          </w:p>
        </w:tc>
      </w:tr>
      <w:tr w:rsidR="003050D1" w:rsidRPr="003050D1" w:rsidTr="003050D1">
        <w:tc>
          <w:tcPr>
            <w:tcW w:w="2978" w:type="dxa"/>
          </w:tcPr>
          <w:p w:rsidR="003050D1" w:rsidRPr="003050D1" w:rsidRDefault="003050D1" w:rsidP="003050D1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50D1">
              <w:rPr>
                <w:rFonts w:ascii="Times New Roman" w:hAnsi="Times New Roman"/>
                <w:sz w:val="28"/>
                <w:szCs w:val="28"/>
              </w:rPr>
              <w:lastRenderedPageBreak/>
              <w:t>Звездина</w:t>
            </w:r>
            <w:proofErr w:type="spellEnd"/>
            <w:r w:rsidRPr="003050D1">
              <w:rPr>
                <w:rFonts w:ascii="Times New Roman" w:hAnsi="Times New Roman"/>
                <w:sz w:val="28"/>
                <w:szCs w:val="28"/>
              </w:rPr>
              <w:t xml:space="preserve"> Наталья Ильинична</w:t>
            </w:r>
          </w:p>
        </w:tc>
        <w:tc>
          <w:tcPr>
            <w:tcW w:w="170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8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Краевой методический сбор по итогам 1 этапа пилотирования ФГОС 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Краевая экспертная сессия       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Краевой методический сбор по итогам 2 этапа пилотирования ФГОС 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«Практики реализации ФГОС 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Организация развивающей предметно пространственной среды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>Представление педагогической практики по теме «Создание условий для игровой деятельности дошкольников»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Открытый показ сюжетно – ролевой игры «Ждём гостей»</w:t>
            </w:r>
          </w:p>
        </w:tc>
        <w:tc>
          <w:tcPr>
            <w:tcW w:w="2229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Конспект сюжетно – ролевой игры «Ждём гостей»</w:t>
            </w:r>
          </w:p>
        </w:tc>
      </w:tr>
      <w:tr w:rsidR="003050D1" w:rsidRPr="003050D1" w:rsidTr="003050D1">
        <w:tc>
          <w:tcPr>
            <w:tcW w:w="2978" w:type="dxa"/>
          </w:tcPr>
          <w:p w:rsidR="003050D1" w:rsidRPr="003050D1" w:rsidRDefault="003050D1" w:rsidP="003050D1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3050D1">
              <w:rPr>
                <w:rFonts w:ascii="Times New Roman" w:hAnsi="Times New Roman"/>
                <w:sz w:val="28"/>
                <w:szCs w:val="28"/>
              </w:rPr>
              <w:t xml:space="preserve">Мустафина </w:t>
            </w:r>
            <w:r w:rsidRPr="003050D1">
              <w:rPr>
                <w:rFonts w:ascii="Times New Roman" w:hAnsi="Times New Roman"/>
                <w:sz w:val="28"/>
                <w:szCs w:val="28"/>
              </w:rPr>
              <w:lastRenderedPageBreak/>
              <w:t>Галина Павловна</w:t>
            </w:r>
          </w:p>
        </w:tc>
        <w:tc>
          <w:tcPr>
            <w:tcW w:w="170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238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методический сбор по итогам 1 этапа пилотирования ФГОС 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ГМО познавательно-речевого  направления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Городское методическое объединение педагогов по социально – коммуникативному направлению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Региональный семинар «Представление педагогического опыта по организации образовательной деятельности в режиме дня» (в рамках межмуниципального взаимодействия»</w:t>
            </w:r>
            <w:proofErr w:type="gramEnd"/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Краевой методический </w:t>
            </w: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сбор по итогам 2 этапа пилотирования ФГОС 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«Практики реализации ФГОС 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</w:t>
            </w: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развивающей предметно пространственной среды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Представление первого опыта по теме  «Экспериментирование как средство познавательного развития детей младшего дошкольного возраста».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Демонстрация диагностического инструментария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РППС с учётом ФГОС 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РППС с учётом </w:t>
            </w: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ФГОС 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Диагностический инструментарий по  речевому развитию (ср. гр._</w:t>
            </w:r>
            <w:proofErr w:type="gramEnd"/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D1" w:rsidRPr="003050D1" w:rsidTr="003050D1">
        <w:tc>
          <w:tcPr>
            <w:tcW w:w="2978" w:type="dxa"/>
          </w:tcPr>
          <w:p w:rsidR="003050D1" w:rsidRPr="003050D1" w:rsidRDefault="003050D1" w:rsidP="003050D1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50D1">
              <w:rPr>
                <w:rFonts w:ascii="Times New Roman" w:hAnsi="Times New Roman"/>
                <w:sz w:val="28"/>
                <w:szCs w:val="28"/>
              </w:rPr>
              <w:lastRenderedPageBreak/>
              <w:t>Королькова</w:t>
            </w:r>
            <w:proofErr w:type="spellEnd"/>
            <w:r w:rsidRPr="003050D1">
              <w:rPr>
                <w:rFonts w:ascii="Times New Roman" w:hAnsi="Times New Roman"/>
                <w:sz w:val="28"/>
                <w:szCs w:val="28"/>
              </w:rPr>
              <w:t xml:space="preserve"> Ирина Григорьевна</w:t>
            </w:r>
          </w:p>
        </w:tc>
        <w:tc>
          <w:tcPr>
            <w:tcW w:w="170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8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Краевой методический сбор по итогам 1 этапа пилотирования ФГОС 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288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Организация развивающей предметно пространственной среды</w:t>
            </w:r>
          </w:p>
        </w:tc>
        <w:tc>
          <w:tcPr>
            <w:tcW w:w="2229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050D1" w:rsidRPr="003050D1" w:rsidTr="003050D1">
        <w:tc>
          <w:tcPr>
            <w:tcW w:w="2978" w:type="dxa"/>
          </w:tcPr>
          <w:p w:rsidR="003050D1" w:rsidRPr="003050D1" w:rsidRDefault="003050D1" w:rsidP="003050D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Городское методическое объединение педагогов по социально – коммуникативному направлению</w:t>
            </w:r>
          </w:p>
        </w:tc>
        <w:tc>
          <w:tcPr>
            <w:tcW w:w="2288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Демонстрация диагностического инструментария</w:t>
            </w:r>
          </w:p>
        </w:tc>
        <w:tc>
          <w:tcPr>
            <w:tcW w:w="2229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Диагностический инструментарий по социально – коммуникативному развитию</w:t>
            </w:r>
          </w:p>
        </w:tc>
      </w:tr>
      <w:tr w:rsidR="003050D1" w:rsidRPr="003050D1" w:rsidTr="003050D1">
        <w:tc>
          <w:tcPr>
            <w:tcW w:w="2978" w:type="dxa"/>
          </w:tcPr>
          <w:p w:rsidR="003050D1" w:rsidRPr="003050D1" w:rsidRDefault="003050D1" w:rsidP="003050D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Городское методическое объединение педагогов по социально – коммуникативному направлению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Региональный семинар «Представление педагогического опыта по организации образовательной деятельности в режиме дня» (в рамках межмуниципального взаимодействия»</w:t>
            </w:r>
            <w:proofErr w:type="gramEnd"/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методический сбор по итогам 2 этапа пилотирования ФГОС 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«Практики реализации ФГОС 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Демонстрация диагностического инструментария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РППС с учётом ФГОС 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(экскурсия)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«Организация РППС с учётом ФГОС 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Диагностический инструментарий по  познавательному развитию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(2 мл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р.)</w:t>
            </w:r>
          </w:p>
        </w:tc>
      </w:tr>
      <w:tr w:rsidR="003050D1" w:rsidRPr="003050D1" w:rsidTr="003050D1">
        <w:tc>
          <w:tcPr>
            <w:tcW w:w="2978" w:type="dxa"/>
          </w:tcPr>
          <w:p w:rsidR="003050D1" w:rsidRPr="003050D1" w:rsidRDefault="003050D1" w:rsidP="003050D1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50D1">
              <w:rPr>
                <w:rFonts w:ascii="Times New Roman" w:hAnsi="Times New Roman"/>
                <w:sz w:val="28"/>
                <w:szCs w:val="28"/>
              </w:rPr>
              <w:lastRenderedPageBreak/>
              <w:t>Гордюкова</w:t>
            </w:r>
            <w:proofErr w:type="spellEnd"/>
            <w:r w:rsidRPr="003050D1">
              <w:rPr>
                <w:rFonts w:ascii="Times New Roman" w:hAnsi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70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8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Краевой методический сбор по итогам 1 этапа пилотирования ФГОС 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288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Организация развивающей предметно пространственной среды</w:t>
            </w:r>
          </w:p>
        </w:tc>
        <w:tc>
          <w:tcPr>
            <w:tcW w:w="2229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D1" w:rsidRPr="003050D1" w:rsidTr="003050D1">
        <w:tc>
          <w:tcPr>
            <w:tcW w:w="2978" w:type="dxa"/>
          </w:tcPr>
          <w:p w:rsidR="003050D1" w:rsidRPr="003050D1" w:rsidRDefault="003050D1" w:rsidP="003050D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Городское методическое объединение педагогов по социально – коммуникативному направлению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 ГМО познавательно-речевого  направления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семинар «Представление педагогического опыта по организации образовательной деятельности в </w:t>
            </w: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режиме дня» (в рамках межмуниципального взаимодействия»</w:t>
            </w:r>
            <w:proofErr w:type="gramEnd"/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Краевой методический сбор по итогам 2 этапа пилотирования ФГОС 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«Практики реализации ФГОС 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Демонстрация диагностического инструментария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Представление первого опыта по теме  «Экспериментирование как средство познавательного развития детей младшего дошкольного возраста».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РППС с учётом ФГОС 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РППС с учётом ФГОС 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Диагностический инструментарий по социально – коммуникативному развитию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3050D1" w:rsidRPr="003050D1" w:rsidTr="003050D1">
        <w:tc>
          <w:tcPr>
            <w:tcW w:w="2978" w:type="dxa"/>
          </w:tcPr>
          <w:p w:rsidR="003050D1" w:rsidRPr="003050D1" w:rsidRDefault="003050D1" w:rsidP="003050D1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50D1">
              <w:rPr>
                <w:rFonts w:ascii="Times New Roman" w:hAnsi="Times New Roman"/>
                <w:sz w:val="28"/>
                <w:szCs w:val="28"/>
              </w:rPr>
              <w:lastRenderedPageBreak/>
              <w:t>Немотко</w:t>
            </w:r>
            <w:proofErr w:type="spellEnd"/>
            <w:r w:rsidRPr="003050D1">
              <w:rPr>
                <w:rFonts w:ascii="Times New Roman" w:hAnsi="Times New Roman"/>
                <w:sz w:val="28"/>
                <w:szCs w:val="28"/>
              </w:rPr>
              <w:t xml:space="preserve"> Оксана Евгеньевна</w:t>
            </w:r>
          </w:p>
        </w:tc>
        <w:tc>
          <w:tcPr>
            <w:tcW w:w="170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238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Краевой методический сбор по итогам 1 этапа пилотирования ФГОС 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Краевой методический сбор по итогам 2 этапа пилотирования ФГОС 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«Практики реализации ФГОС 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D1" w:rsidRPr="003050D1" w:rsidTr="003050D1">
        <w:tc>
          <w:tcPr>
            <w:tcW w:w="2978" w:type="dxa"/>
          </w:tcPr>
          <w:p w:rsidR="003050D1" w:rsidRPr="003050D1" w:rsidRDefault="003050D1" w:rsidP="003050D1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3050D1">
              <w:rPr>
                <w:rFonts w:ascii="Times New Roman" w:hAnsi="Times New Roman"/>
                <w:sz w:val="28"/>
                <w:szCs w:val="28"/>
              </w:rPr>
              <w:t>Стародубцева Мария Вячеславовна</w:t>
            </w:r>
          </w:p>
        </w:tc>
        <w:tc>
          <w:tcPr>
            <w:tcW w:w="170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38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Краевой методический сбор по итогам 1 этапа пилотирования ФГОС 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Краевой центр психолого – 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медико – </w:t>
            </w: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социального</w:t>
            </w:r>
            <w:proofErr w:type="gramEnd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сопровождения»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Краевой методический сбор по итогам 2 этапа пилотирования ФГОС 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«Практики реализации ФГОС 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семинара «Профилактики </w:t>
            </w: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жестокого обращения с детьми»</w:t>
            </w:r>
          </w:p>
        </w:tc>
        <w:tc>
          <w:tcPr>
            <w:tcW w:w="2229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D1" w:rsidRPr="003050D1" w:rsidTr="003050D1">
        <w:tc>
          <w:tcPr>
            <w:tcW w:w="2978" w:type="dxa"/>
          </w:tcPr>
          <w:p w:rsidR="003050D1" w:rsidRPr="003050D1" w:rsidRDefault="003050D1" w:rsidP="003050D1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3050D1">
              <w:rPr>
                <w:rFonts w:ascii="Times New Roman" w:hAnsi="Times New Roman"/>
                <w:sz w:val="28"/>
                <w:szCs w:val="28"/>
              </w:rPr>
              <w:lastRenderedPageBreak/>
              <w:t>Медведева Анна Станиславовна</w:t>
            </w:r>
          </w:p>
        </w:tc>
        <w:tc>
          <w:tcPr>
            <w:tcW w:w="170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38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Публикация в научно-методическом журнале «Педагогическая позиция» Минусинский педагогический колледж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педагогическом совете в ДОУ 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 КК ИПК, в рамках  пилотирования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семинар </w:t>
            </w: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«Представление педагогического опыта по организации образовательной деятельности в режиме дня» (в рамках межмуниципального взаимодействия»</w:t>
            </w:r>
            <w:proofErr w:type="gramEnd"/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Публикация статьи «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Предъявление опыта работы по теме: «Развитие детской инициативы и самостоятельности в условиях детского сада»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Участие в краевом конкурсе вариативности предметной среды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показ сюжетно – </w:t>
            </w: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ролевой игры «Семья»</w:t>
            </w:r>
          </w:p>
        </w:tc>
        <w:tc>
          <w:tcPr>
            <w:tcW w:w="2229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«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Конспект доклада (Слайдовая презентация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Конспект 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сюжетно – ролевой игры «Семья»</w:t>
            </w:r>
          </w:p>
        </w:tc>
      </w:tr>
      <w:tr w:rsidR="003050D1" w:rsidRPr="003050D1" w:rsidTr="003050D1">
        <w:tc>
          <w:tcPr>
            <w:tcW w:w="2978" w:type="dxa"/>
          </w:tcPr>
          <w:p w:rsidR="003050D1" w:rsidRPr="003050D1" w:rsidRDefault="003050D1" w:rsidP="003050D1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3050D1">
              <w:rPr>
                <w:rFonts w:ascii="Times New Roman" w:hAnsi="Times New Roman"/>
                <w:sz w:val="28"/>
                <w:szCs w:val="28"/>
              </w:rPr>
              <w:lastRenderedPageBreak/>
              <w:t>Шахматова Марина Сергеевна</w:t>
            </w:r>
          </w:p>
        </w:tc>
        <w:tc>
          <w:tcPr>
            <w:tcW w:w="170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81" w:type="dxa"/>
          </w:tcPr>
          <w:p w:rsidR="003050D1" w:rsidRPr="003050D1" w:rsidRDefault="003050D1" w:rsidP="003050D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этапе краевой  Акции "Зимняя планета детства"</w:t>
            </w:r>
          </w:p>
          <w:p w:rsidR="003050D1" w:rsidRPr="003050D1" w:rsidRDefault="003050D1" w:rsidP="003050D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Конкурс "Зимняя сказка двора" (</w:t>
            </w:r>
            <w:r w:rsidRPr="00305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 место)</w:t>
            </w:r>
          </w:p>
          <w:p w:rsidR="003050D1" w:rsidRPr="003050D1" w:rsidRDefault="003050D1" w:rsidP="003050D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Краевая экспертная сессия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Региональный семинар «Представление педагогического опыта по организации образовательной деятельности в режиме дня» (в рамках межмуниципального взаимодействия»</w:t>
            </w:r>
            <w:proofErr w:type="gramEnd"/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3050D1" w:rsidRPr="003050D1" w:rsidRDefault="003050D1" w:rsidP="003050D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пособий 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 сюжетно – ролевой игре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пособий 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 сюжетно – ролевой игре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D1" w:rsidRPr="003050D1" w:rsidTr="003050D1">
        <w:tc>
          <w:tcPr>
            <w:tcW w:w="2978" w:type="dxa"/>
          </w:tcPr>
          <w:p w:rsidR="003050D1" w:rsidRPr="003050D1" w:rsidRDefault="003050D1" w:rsidP="003050D1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50D1">
              <w:rPr>
                <w:rFonts w:ascii="Times New Roman" w:hAnsi="Times New Roman"/>
                <w:sz w:val="28"/>
                <w:szCs w:val="28"/>
              </w:rPr>
              <w:lastRenderedPageBreak/>
              <w:t>Голынская</w:t>
            </w:r>
            <w:proofErr w:type="spellEnd"/>
            <w:r w:rsidRPr="003050D1">
              <w:rPr>
                <w:rFonts w:ascii="Times New Roman" w:hAnsi="Times New Roman"/>
                <w:sz w:val="28"/>
                <w:szCs w:val="28"/>
              </w:rPr>
              <w:t xml:space="preserve"> Лариса Геннадьевна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50D1">
              <w:rPr>
                <w:rFonts w:ascii="Times New Roman" w:hAnsi="Times New Roman"/>
                <w:sz w:val="28"/>
                <w:szCs w:val="28"/>
              </w:rPr>
              <w:t>Юркова</w:t>
            </w:r>
            <w:proofErr w:type="spellEnd"/>
            <w:r w:rsidRPr="003050D1">
              <w:rPr>
                <w:rFonts w:ascii="Times New Roman" w:hAnsi="Times New Roman"/>
                <w:sz w:val="28"/>
                <w:szCs w:val="28"/>
              </w:rPr>
              <w:t xml:space="preserve"> Людмила Михайловна</w:t>
            </w:r>
          </w:p>
          <w:p w:rsidR="003050D1" w:rsidRPr="003050D1" w:rsidRDefault="003050D1" w:rsidP="003050D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  <w:tc>
          <w:tcPr>
            <w:tcW w:w="2381" w:type="dxa"/>
          </w:tcPr>
          <w:p w:rsidR="003050D1" w:rsidRPr="003050D1" w:rsidRDefault="003050D1" w:rsidP="003050D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Городской концерт, посвящённый 23 февраля</w:t>
            </w:r>
          </w:p>
          <w:p w:rsidR="003050D1" w:rsidRPr="003050D1" w:rsidRDefault="003050D1" w:rsidP="003050D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Городской концерт, посвящённый Международному женскому дню 8 марта</w:t>
            </w:r>
          </w:p>
          <w:p w:rsidR="003050D1" w:rsidRPr="003050D1" w:rsidRDefault="003050D1" w:rsidP="003050D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Городской концерт, посвящённый 9 мая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Региональный семинар «Представление педагогического опыта по организации образовательной деятельности в режиме дня» (в рамках межмуниципального взаимодействия»</w:t>
            </w:r>
            <w:proofErr w:type="gramEnd"/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Городской конкурс исполнителей народной и эстрадной песни «Музыкальная капель – 2016»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Краевой методический </w:t>
            </w: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сбор по итогам 2 этапа пилотирования ФГОС 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«Практики реализации ФГОС 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Выступление детей (монтаж)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(8 детей)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Выступление детей (монтаж)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 (8 детей)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Выступление детей (монтаж)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6 детей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Выступление детей (монтаж)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6 детей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Выступление детей  (2 ребёнка)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детей  (2 </w:t>
            </w: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ребёнка)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D1" w:rsidRPr="003050D1" w:rsidTr="003050D1">
        <w:tc>
          <w:tcPr>
            <w:tcW w:w="2978" w:type="dxa"/>
          </w:tcPr>
          <w:p w:rsidR="003050D1" w:rsidRPr="003050D1" w:rsidRDefault="003050D1" w:rsidP="003050D1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3050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3050D1">
              <w:rPr>
                <w:rFonts w:ascii="Times New Roman" w:hAnsi="Times New Roman"/>
                <w:sz w:val="28"/>
                <w:szCs w:val="28"/>
              </w:rPr>
              <w:t>Лыжова</w:t>
            </w:r>
            <w:proofErr w:type="spellEnd"/>
            <w:r w:rsidRPr="003050D1">
              <w:rPr>
                <w:rFonts w:ascii="Times New Roman" w:hAnsi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170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  <w:tc>
          <w:tcPr>
            <w:tcW w:w="238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Региональный семинар «Представление педагогического опыта по организации образовательной деятельности в режиме дня» (в рамках межмуниципального взаимодействия»</w:t>
            </w:r>
            <w:proofErr w:type="gramEnd"/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Городской конкурс исполнителей народной и эстрадной песни «Музыкальная капель – 2016»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Краевой методический сбор по итогам 2 этапа пилотирования ФГОС 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«Практики реализации ФГОС 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детей   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детей   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детей   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D1" w:rsidRPr="003050D1" w:rsidTr="003050D1">
        <w:tc>
          <w:tcPr>
            <w:tcW w:w="2978" w:type="dxa"/>
          </w:tcPr>
          <w:p w:rsidR="003050D1" w:rsidRPr="003050D1" w:rsidRDefault="003050D1" w:rsidP="003050D1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3050D1">
              <w:rPr>
                <w:rFonts w:ascii="Times New Roman" w:hAnsi="Times New Roman"/>
                <w:sz w:val="28"/>
                <w:szCs w:val="28"/>
              </w:rPr>
              <w:t xml:space="preserve"> Тарасова </w:t>
            </w:r>
            <w:r w:rsidRPr="003050D1">
              <w:rPr>
                <w:rFonts w:ascii="Times New Roman" w:hAnsi="Times New Roman"/>
                <w:sz w:val="28"/>
                <w:szCs w:val="28"/>
              </w:rPr>
              <w:lastRenderedPageBreak/>
              <w:t>Татьяна Николаевна</w:t>
            </w:r>
          </w:p>
        </w:tc>
        <w:tc>
          <w:tcPr>
            <w:tcW w:w="170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238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 «Представление педагогического опыта по организации образовательной деятельности в режиме дня» (в рамках межмуниципального взаимодействия»</w:t>
            </w:r>
            <w:proofErr w:type="gramEnd"/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Краевой методический сбор по итогам 2 этапа пилотирования ФГОС 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«Практики реализации ФГОС </w:t>
            </w: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</w:t>
            </w: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РППС. Изготовление атрибутов к сюжетно – ролевым играм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Выставка дидактического пособия</w:t>
            </w:r>
          </w:p>
        </w:tc>
        <w:tc>
          <w:tcPr>
            <w:tcW w:w="2229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D1" w:rsidRPr="003050D1" w:rsidTr="003050D1">
        <w:tc>
          <w:tcPr>
            <w:tcW w:w="2978" w:type="dxa"/>
          </w:tcPr>
          <w:p w:rsidR="003050D1" w:rsidRPr="003050D1" w:rsidRDefault="003050D1" w:rsidP="003050D1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3050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Мокрушина Елена Викторовна</w:t>
            </w:r>
          </w:p>
        </w:tc>
        <w:tc>
          <w:tcPr>
            <w:tcW w:w="170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proofErr w:type="gramEnd"/>
          </w:p>
        </w:tc>
        <w:tc>
          <w:tcPr>
            <w:tcW w:w="238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Региональный семинар «Представление педагогического опыта по организации образовательной деятельности в режиме дня» (в рамках межмуниципального взаимодействия»</w:t>
            </w:r>
            <w:proofErr w:type="gramEnd"/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Выставка дидактического пособия</w:t>
            </w:r>
          </w:p>
        </w:tc>
        <w:tc>
          <w:tcPr>
            <w:tcW w:w="2229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0D1" w:rsidRPr="003050D1" w:rsidRDefault="003050D1" w:rsidP="00305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0D1">
        <w:rPr>
          <w:rFonts w:ascii="Times New Roman" w:hAnsi="Times New Roman" w:cs="Times New Roman"/>
          <w:b/>
          <w:sz w:val="28"/>
          <w:szCs w:val="28"/>
        </w:rPr>
        <w:t>Участие детей</w:t>
      </w:r>
    </w:p>
    <w:p w:rsidR="003050D1" w:rsidRPr="003050D1" w:rsidRDefault="003050D1" w:rsidP="003050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1483" w:type="dxa"/>
        <w:tblInd w:w="-1310" w:type="dxa"/>
        <w:tblLook w:val="04A0" w:firstRow="1" w:lastRow="0" w:firstColumn="1" w:lastColumn="0" w:noHBand="0" w:noVBand="1"/>
      </w:tblPr>
      <w:tblGrid>
        <w:gridCol w:w="3261"/>
        <w:gridCol w:w="2834"/>
        <w:gridCol w:w="2393"/>
        <w:gridCol w:w="2995"/>
      </w:tblGrid>
      <w:tr w:rsidR="003050D1" w:rsidRPr="003050D1" w:rsidTr="003050D1">
        <w:tc>
          <w:tcPr>
            <w:tcW w:w="326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Ф.И.О. ребёнка</w:t>
            </w:r>
          </w:p>
        </w:tc>
        <w:tc>
          <w:tcPr>
            <w:tcW w:w="2834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393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группы, возраст </w:t>
            </w:r>
          </w:p>
        </w:tc>
        <w:tc>
          <w:tcPr>
            <w:tcW w:w="2995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Призовое место</w:t>
            </w:r>
          </w:p>
        </w:tc>
      </w:tr>
      <w:tr w:rsidR="003050D1" w:rsidRPr="003050D1" w:rsidTr="003050D1">
        <w:tc>
          <w:tcPr>
            <w:tcW w:w="326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 Саша</w:t>
            </w:r>
          </w:p>
        </w:tc>
        <w:tc>
          <w:tcPr>
            <w:tcW w:w="2834" w:type="dxa"/>
          </w:tcPr>
          <w:p w:rsidR="003050D1" w:rsidRPr="003050D1" w:rsidRDefault="003050D1" w:rsidP="003050D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этапе краевой  Акции "Зимняя планета детства"</w:t>
            </w:r>
          </w:p>
          <w:p w:rsidR="003050D1" w:rsidRPr="003050D1" w:rsidRDefault="003050D1" w:rsidP="003050D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Конкурс "Зимняя сказка двора" Конкурс "Столовая для пернатых"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Группа «Рыжик» (5-6 лет)</w:t>
            </w:r>
          </w:p>
        </w:tc>
        <w:tc>
          <w:tcPr>
            <w:tcW w:w="2995" w:type="dxa"/>
          </w:tcPr>
          <w:p w:rsidR="003050D1" w:rsidRPr="003050D1" w:rsidRDefault="003050D1" w:rsidP="003050D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D1" w:rsidRPr="003050D1" w:rsidTr="003050D1">
        <w:tc>
          <w:tcPr>
            <w:tcW w:w="326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Боровик Даша</w:t>
            </w:r>
          </w:p>
        </w:tc>
        <w:tc>
          <w:tcPr>
            <w:tcW w:w="2834" w:type="dxa"/>
          </w:tcPr>
          <w:p w:rsidR="003050D1" w:rsidRPr="003050D1" w:rsidRDefault="003050D1" w:rsidP="003050D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этапе краевой  Акции "Зимняя планета детства"</w:t>
            </w:r>
          </w:p>
          <w:p w:rsidR="003050D1" w:rsidRPr="003050D1" w:rsidRDefault="003050D1" w:rsidP="003050D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Конкурс "Зимняя сказка двора"</w:t>
            </w:r>
            <w:r w:rsidRPr="003050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Конкурс "Чудо-игрушка"</w:t>
            </w:r>
          </w:p>
          <w:p w:rsidR="003050D1" w:rsidRPr="003050D1" w:rsidRDefault="003050D1" w:rsidP="003050D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Группа «Белочка» (6-7 лет)</w:t>
            </w:r>
          </w:p>
        </w:tc>
        <w:tc>
          <w:tcPr>
            <w:tcW w:w="2995" w:type="dxa"/>
          </w:tcPr>
          <w:p w:rsidR="003050D1" w:rsidRPr="003050D1" w:rsidRDefault="003050D1" w:rsidP="003050D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3050D1" w:rsidRPr="003050D1" w:rsidRDefault="003050D1" w:rsidP="003050D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050D1" w:rsidRPr="003050D1" w:rsidRDefault="003050D1" w:rsidP="003050D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D1" w:rsidRPr="003050D1" w:rsidTr="003050D1">
        <w:tc>
          <w:tcPr>
            <w:tcW w:w="326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Сафонов Саша</w:t>
            </w:r>
          </w:p>
        </w:tc>
        <w:tc>
          <w:tcPr>
            <w:tcW w:w="2834" w:type="dxa"/>
          </w:tcPr>
          <w:p w:rsidR="003050D1" w:rsidRPr="003050D1" w:rsidRDefault="003050D1" w:rsidP="003050D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этапе краевой  Акции "Зимняя планета детства"</w:t>
            </w:r>
          </w:p>
          <w:p w:rsidR="003050D1" w:rsidRPr="003050D1" w:rsidRDefault="003050D1" w:rsidP="003050D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Конкурс "Зимняя сказка двора" Конкурс "Столовая для пернатых</w:t>
            </w:r>
          </w:p>
        </w:tc>
        <w:tc>
          <w:tcPr>
            <w:tcW w:w="2393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Группа «Петушок» (3-4 года)</w:t>
            </w:r>
          </w:p>
        </w:tc>
        <w:tc>
          <w:tcPr>
            <w:tcW w:w="2995" w:type="dxa"/>
          </w:tcPr>
          <w:p w:rsidR="003050D1" w:rsidRPr="003050D1" w:rsidRDefault="003050D1" w:rsidP="003050D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3050D1" w:rsidRPr="003050D1" w:rsidRDefault="003050D1" w:rsidP="003050D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D1" w:rsidRPr="003050D1" w:rsidTr="003050D1">
        <w:tc>
          <w:tcPr>
            <w:tcW w:w="326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Зенчук</w:t>
            </w:r>
            <w:proofErr w:type="spellEnd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</w:tcPr>
          <w:p w:rsidR="003050D1" w:rsidRPr="003050D1" w:rsidRDefault="003050D1" w:rsidP="003050D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Конкурс семейного творчества «Веков связующая нить»</w:t>
            </w:r>
          </w:p>
        </w:tc>
        <w:tc>
          <w:tcPr>
            <w:tcW w:w="2393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Гр. «</w:t>
            </w:r>
            <w:proofErr w:type="spell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Ушастик</w:t>
            </w:r>
            <w:proofErr w:type="spellEnd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95" w:type="dxa"/>
          </w:tcPr>
          <w:p w:rsidR="003050D1" w:rsidRPr="003050D1" w:rsidRDefault="003050D1" w:rsidP="003050D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3050D1" w:rsidRPr="003050D1" w:rsidRDefault="003050D1" w:rsidP="003050D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D1" w:rsidRPr="003050D1" w:rsidTr="003050D1">
        <w:tc>
          <w:tcPr>
            <w:tcW w:w="326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Семья Патовых</w:t>
            </w:r>
          </w:p>
        </w:tc>
        <w:tc>
          <w:tcPr>
            <w:tcW w:w="2834" w:type="dxa"/>
          </w:tcPr>
          <w:p w:rsidR="003050D1" w:rsidRPr="003050D1" w:rsidRDefault="003050D1" w:rsidP="003050D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Конкурс семейного творчества «Веков связующая нить»</w:t>
            </w:r>
          </w:p>
        </w:tc>
        <w:tc>
          <w:tcPr>
            <w:tcW w:w="2393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Гр. «</w:t>
            </w:r>
            <w:proofErr w:type="spell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Ушастик</w:t>
            </w:r>
            <w:proofErr w:type="spellEnd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95" w:type="dxa"/>
          </w:tcPr>
          <w:p w:rsidR="003050D1" w:rsidRPr="003050D1" w:rsidRDefault="003050D1" w:rsidP="003050D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3050D1" w:rsidRPr="003050D1" w:rsidRDefault="003050D1" w:rsidP="003050D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50D1" w:rsidRPr="003050D1" w:rsidRDefault="003050D1" w:rsidP="003050D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D1" w:rsidRPr="003050D1" w:rsidTr="003050D1">
        <w:tc>
          <w:tcPr>
            <w:tcW w:w="326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Леушкина</w:t>
            </w:r>
            <w:proofErr w:type="spellEnd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</w:p>
        </w:tc>
        <w:tc>
          <w:tcPr>
            <w:tcW w:w="2834" w:type="dxa"/>
          </w:tcPr>
          <w:p w:rsidR="003050D1" w:rsidRPr="003050D1" w:rsidRDefault="003050D1" w:rsidP="003050D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Городской конкурс исполнителей народной и эстрадной песни «Музыкальная капель – 2016»</w:t>
            </w:r>
          </w:p>
        </w:tc>
        <w:tc>
          <w:tcPr>
            <w:tcW w:w="2393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Гр. «</w:t>
            </w:r>
            <w:proofErr w:type="spell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Ушастик</w:t>
            </w:r>
            <w:proofErr w:type="spellEnd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95" w:type="dxa"/>
          </w:tcPr>
          <w:p w:rsidR="003050D1" w:rsidRPr="003050D1" w:rsidRDefault="003050D1" w:rsidP="003050D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3050D1" w:rsidRPr="003050D1" w:rsidRDefault="003050D1" w:rsidP="003050D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50D1" w:rsidRPr="003050D1" w:rsidRDefault="003050D1" w:rsidP="003050D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0D1" w:rsidRPr="003050D1" w:rsidTr="003050D1">
        <w:tc>
          <w:tcPr>
            <w:tcW w:w="3261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Аликова Соня </w:t>
            </w:r>
          </w:p>
        </w:tc>
        <w:tc>
          <w:tcPr>
            <w:tcW w:w="2834" w:type="dxa"/>
          </w:tcPr>
          <w:p w:rsidR="003050D1" w:rsidRPr="003050D1" w:rsidRDefault="003050D1" w:rsidP="003050D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чтецов  среди детей старшего </w:t>
            </w: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дошкольного возраста, посвящённого 110-летию А. </w:t>
            </w:r>
            <w:proofErr w:type="spellStart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 «Детство – счастливая страна», в номинации «Самый артистичный исполнитель»</w:t>
            </w:r>
          </w:p>
        </w:tc>
        <w:tc>
          <w:tcPr>
            <w:tcW w:w="2393" w:type="dxa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Гр. «Белочка»</w:t>
            </w:r>
          </w:p>
        </w:tc>
        <w:tc>
          <w:tcPr>
            <w:tcW w:w="2995" w:type="dxa"/>
          </w:tcPr>
          <w:p w:rsidR="003050D1" w:rsidRPr="003050D1" w:rsidRDefault="003050D1" w:rsidP="003050D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3050D1" w:rsidRPr="003050D1" w:rsidRDefault="003050D1" w:rsidP="003050D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5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50D1" w:rsidRPr="003050D1" w:rsidRDefault="003050D1" w:rsidP="003050D1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0D1" w:rsidRPr="003050D1" w:rsidRDefault="003050D1" w:rsidP="003050D1">
      <w:pPr>
        <w:rPr>
          <w:rFonts w:ascii="Times New Roman" w:hAnsi="Times New Roman" w:cs="Times New Roman"/>
          <w:b/>
          <w:sz w:val="28"/>
          <w:szCs w:val="28"/>
        </w:rPr>
      </w:pPr>
    </w:p>
    <w:p w:rsidR="003050D1" w:rsidRPr="003050D1" w:rsidRDefault="003050D1" w:rsidP="003050D1">
      <w:pPr>
        <w:rPr>
          <w:rFonts w:ascii="Times New Roman" w:hAnsi="Times New Roman" w:cs="Times New Roman"/>
          <w:b/>
          <w:sz w:val="28"/>
          <w:szCs w:val="28"/>
        </w:rPr>
      </w:pPr>
    </w:p>
    <w:p w:rsidR="003050D1" w:rsidRPr="003050D1" w:rsidRDefault="003050D1" w:rsidP="003050D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50D1">
        <w:rPr>
          <w:rFonts w:ascii="Times New Roman" w:hAnsi="Times New Roman" w:cs="Times New Roman"/>
          <w:b/>
          <w:bCs/>
          <w:sz w:val="28"/>
          <w:szCs w:val="28"/>
        </w:rPr>
        <w:t xml:space="preserve">  Участие в городских, краевых, региональных, всероссийских конкурсах и мероприятиях:</w:t>
      </w:r>
    </w:p>
    <w:p w:rsidR="003050D1" w:rsidRPr="003050D1" w:rsidRDefault="003050D1" w:rsidP="003050D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0D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1842"/>
        <w:gridCol w:w="1843"/>
        <w:gridCol w:w="2693"/>
      </w:tblGrid>
      <w:tr w:rsidR="003050D1" w:rsidRPr="003050D1" w:rsidTr="003050D1"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</w:p>
          <w:p w:rsidR="003050D1" w:rsidRPr="003050D1" w:rsidRDefault="003050D1" w:rsidP="00305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0D1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b/>
              </w:rPr>
            </w:pPr>
            <w:r w:rsidRPr="003050D1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b/>
              </w:rPr>
            </w:pP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b/>
              </w:rPr>
            </w:pPr>
            <w:r w:rsidRPr="003050D1">
              <w:rPr>
                <w:rFonts w:ascii="Times New Roman" w:hAnsi="Times New Roman" w:cs="Times New Roman"/>
                <w:b/>
              </w:rPr>
              <w:t>Результат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  <w:b/>
              </w:rPr>
            </w:pPr>
            <w:r w:rsidRPr="003050D1">
              <w:rPr>
                <w:rFonts w:ascii="Times New Roman" w:hAnsi="Times New Roman" w:cs="Times New Roman"/>
                <w:b/>
              </w:rPr>
              <w:t>(диплом, грамота…)</w:t>
            </w:r>
          </w:p>
        </w:tc>
      </w:tr>
      <w:tr w:rsidR="003050D1" w:rsidRPr="003050D1" w:rsidTr="003050D1"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>Участники (количество)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>Призёры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</w:p>
        </w:tc>
      </w:tr>
      <w:tr w:rsidR="003050D1" w:rsidRPr="003050D1" w:rsidTr="003050D1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 xml:space="preserve"> Региональный семинар «Образовательные практики по основным направлениям ФГОС </w:t>
            </w:r>
            <w:proofErr w:type="gramStart"/>
            <w:r w:rsidRPr="003050D1">
              <w:rPr>
                <w:rFonts w:ascii="Times New Roman" w:hAnsi="Times New Roman" w:cs="Times New Roman"/>
              </w:rPr>
              <w:t>ДО</w:t>
            </w:r>
            <w:proofErr w:type="gramEnd"/>
            <w:r w:rsidRPr="003050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</w:p>
        </w:tc>
      </w:tr>
      <w:tr w:rsidR="003050D1" w:rsidRPr="003050D1" w:rsidTr="003050D1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>Межмуниципальный этап фестиваля самодеятельного творчества работников образования Красноярского края «Творческая встреча 2015» «Под небом мирным голубым»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 xml:space="preserve">Диплом участника </w:t>
            </w:r>
          </w:p>
        </w:tc>
      </w:tr>
      <w:tr w:rsidR="003050D1" w:rsidRPr="003050D1" w:rsidTr="003050D1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>Международный конкурс «Книжная страна»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>Лауреат конкурса</w:t>
            </w:r>
          </w:p>
        </w:tc>
      </w:tr>
      <w:tr w:rsidR="003050D1" w:rsidRPr="003050D1" w:rsidTr="003050D1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>Краевой конкурс газеты «</w:t>
            </w:r>
            <w:proofErr w:type="gramStart"/>
            <w:r w:rsidRPr="003050D1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3050D1">
              <w:rPr>
                <w:rFonts w:ascii="Times New Roman" w:hAnsi="Times New Roman" w:cs="Times New Roman"/>
              </w:rPr>
              <w:t xml:space="preserve"> правда» «Единственной маме на свете»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050D1" w:rsidRPr="003050D1" w:rsidTr="003050D1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>Городской фотоконкурс «Друзья наши – книги»  (городская детская библиотека)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>Благодарность</w:t>
            </w:r>
          </w:p>
        </w:tc>
      </w:tr>
      <w:tr w:rsidR="003050D1" w:rsidRPr="003050D1" w:rsidTr="003050D1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lastRenderedPageBreak/>
              <w:t>Краевой детский театральный эколого – патриотический фестиваль «Это Родина моя»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050D1" w:rsidRPr="003050D1" w:rsidTr="003050D1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>Городской конкурс «Театральная юность Минусинска»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>16 детей, 7 педагогов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 xml:space="preserve"> Грамота за </w:t>
            </w:r>
            <w:r w:rsidRPr="003050D1">
              <w:rPr>
                <w:rFonts w:ascii="Times New Roman" w:hAnsi="Times New Roman" w:cs="Times New Roman"/>
                <w:lang w:val="en-US"/>
              </w:rPr>
              <w:t>I</w:t>
            </w:r>
            <w:r w:rsidRPr="003050D1">
              <w:rPr>
                <w:rFonts w:ascii="Times New Roman" w:hAnsi="Times New Roman" w:cs="Times New Roman"/>
              </w:rPr>
              <w:t xml:space="preserve"> место, победитель в номинации «Лучшая мужская роль»</w:t>
            </w:r>
          </w:p>
        </w:tc>
      </w:tr>
      <w:tr w:rsidR="003050D1" w:rsidRPr="003050D1" w:rsidTr="003050D1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 xml:space="preserve">Выступление на городском концерте, посвящённом 8 марта (драмтеатр)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>2 педагога, 12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</w:p>
        </w:tc>
      </w:tr>
      <w:tr w:rsidR="003050D1" w:rsidRPr="003050D1" w:rsidTr="003050D1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>Выступление на городском концерте, посвящённом 8 марта (на ТЭЦ)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>2 педагога, 12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</w:p>
        </w:tc>
      </w:tr>
      <w:tr w:rsidR="003050D1" w:rsidRPr="003050D1" w:rsidTr="003050D1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 xml:space="preserve">Всероссийский конкурс </w:t>
            </w:r>
            <w:r w:rsidRPr="003050D1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3050D1">
              <w:rPr>
                <w:rFonts w:ascii="Times New Roman" w:hAnsi="Times New Roman" w:cs="Times New Roman"/>
              </w:rPr>
              <w:t>«Интеллектуал»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 xml:space="preserve">Диплом </w:t>
            </w:r>
            <w:r w:rsidRPr="003050D1">
              <w:rPr>
                <w:rFonts w:ascii="Times New Roman" w:hAnsi="Times New Roman" w:cs="Times New Roman"/>
                <w:lang w:val="en-US"/>
              </w:rPr>
              <w:t>III</w:t>
            </w:r>
            <w:r w:rsidRPr="003050D1">
              <w:rPr>
                <w:rFonts w:ascii="Times New Roman" w:hAnsi="Times New Roman" w:cs="Times New Roman"/>
              </w:rPr>
              <w:t xml:space="preserve"> степени, 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 xml:space="preserve">Диплом </w:t>
            </w:r>
            <w:r w:rsidRPr="003050D1">
              <w:rPr>
                <w:rFonts w:ascii="Times New Roman" w:hAnsi="Times New Roman" w:cs="Times New Roman"/>
                <w:lang w:val="en-US"/>
              </w:rPr>
              <w:t>II</w:t>
            </w:r>
            <w:r w:rsidRPr="003050D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050D1" w:rsidRPr="003050D1" w:rsidTr="003050D1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>Всероссийский конкурс «Ты – гений»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 xml:space="preserve">Диплом </w:t>
            </w:r>
            <w:r w:rsidRPr="003050D1">
              <w:rPr>
                <w:rFonts w:ascii="Times New Roman" w:hAnsi="Times New Roman" w:cs="Times New Roman"/>
                <w:lang w:val="en-US"/>
              </w:rPr>
              <w:t>I</w:t>
            </w:r>
            <w:r w:rsidRPr="003050D1">
              <w:rPr>
                <w:rFonts w:ascii="Times New Roman" w:hAnsi="Times New Roman" w:cs="Times New Roman"/>
              </w:rPr>
              <w:t xml:space="preserve"> степени, Диплом </w:t>
            </w:r>
            <w:r w:rsidRPr="003050D1">
              <w:rPr>
                <w:rFonts w:ascii="Times New Roman" w:hAnsi="Times New Roman" w:cs="Times New Roman"/>
                <w:lang w:val="en-US"/>
              </w:rPr>
              <w:t>II</w:t>
            </w:r>
            <w:r w:rsidRPr="003050D1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3050D1" w:rsidRPr="003050D1" w:rsidTr="003050D1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>Предъявление опыта работы на городской педагогической мастерской «Организация и планирование новых форм образовательной деятельности в режиме дня» (сенсорный тренинг, литературная гостиная)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3050D1" w:rsidRPr="003050D1" w:rsidTr="003050D1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>Предъявление опыта работы по планированию и организации предметно – развивающей среды ДОУ (природный и спортивный центры)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</w:p>
        </w:tc>
      </w:tr>
      <w:tr w:rsidR="003050D1" w:rsidRPr="003050D1" w:rsidTr="003050D1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 xml:space="preserve"> Предъявление опыта работы на городской методической площадке «</w:t>
            </w:r>
            <w:proofErr w:type="spellStart"/>
            <w:r w:rsidRPr="003050D1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Pr="003050D1">
              <w:rPr>
                <w:rFonts w:ascii="Times New Roman" w:hAnsi="Times New Roman" w:cs="Times New Roman"/>
              </w:rPr>
              <w:t xml:space="preserve"> подход»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 xml:space="preserve">  Сертификат участника</w:t>
            </w:r>
          </w:p>
        </w:tc>
      </w:tr>
      <w:tr w:rsidR="003050D1" w:rsidRPr="003050D1" w:rsidTr="003050D1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>Региональный семинар «ФГОС ДО: психолого – педагогические требования к построению взаимодействия педагога с дошкольниками»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</w:tr>
      <w:tr w:rsidR="003050D1" w:rsidRPr="003050D1" w:rsidTr="003050D1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 xml:space="preserve">Гостевой обмен по планированию и организации предметно – развивающей среды в рамках пилотных площадок по </w:t>
            </w:r>
            <w:r w:rsidRPr="003050D1">
              <w:rPr>
                <w:rFonts w:ascii="Times New Roman" w:hAnsi="Times New Roman" w:cs="Times New Roman"/>
              </w:rPr>
              <w:lastRenderedPageBreak/>
              <w:t>внедрению ФГОС (Минусинск – Шушенское)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lastRenderedPageBreak/>
              <w:t>8 воспитателей, зам. зав. по в/</w:t>
            </w:r>
            <w:proofErr w:type="gramStart"/>
            <w:r w:rsidRPr="003050D1">
              <w:rPr>
                <w:rFonts w:ascii="Times New Roman" w:hAnsi="Times New Roman" w:cs="Times New Roman"/>
              </w:rPr>
              <w:t>р</w:t>
            </w:r>
            <w:proofErr w:type="gramEnd"/>
            <w:r w:rsidRPr="003050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</w:p>
        </w:tc>
      </w:tr>
      <w:tr w:rsidR="003050D1" w:rsidRPr="003050D1" w:rsidTr="003050D1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lastRenderedPageBreak/>
              <w:t>Городской фестиваль «Хрустальный башмачок»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>20 детей, педагог - хореограф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>20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 xml:space="preserve">Дипломы  за </w:t>
            </w:r>
            <w:r w:rsidRPr="003050D1">
              <w:rPr>
                <w:rFonts w:ascii="Times New Roman" w:hAnsi="Times New Roman" w:cs="Times New Roman"/>
                <w:lang w:val="en-US"/>
              </w:rPr>
              <w:t>I</w:t>
            </w:r>
            <w:r w:rsidRPr="003050D1">
              <w:rPr>
                <w:rFonts w:ascii="Times New Roman" w:hAnsi="Times New Roman" w:cs="Times New Roman"/>
              </w:rPr>
              <w:t xml:space="preserve"> место, </w:t>
            </w:r>
            <w:r w:rsidRPr="003050D1">
              <w:rPr>
                <w:rFonts w:ascii="Times New Roman" w:hAnsi="Times New Roman" w:cs="Times New Roman"/>
                <w:lang w:val="en-US"/>
              </w:rPr>
              <w:t>III</w:t>
            </w:r>
            <w:r w:rsidRPr="003050D1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3050D1" w:rsidRPr="003050D1" w:rsidTr="003050D1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>Городской интеллектуальный конкурс «Шашечный турнир»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>1 ребенок, 2 воспитателя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>1 ребёнок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 xml:space="preserve">Грамота за </w:t>
            </w:r>
            <w:r w:rsidRPr="003050D1">
              <w:rPr>
                <w:rFonts w:ascii="Times New Roman" w:hAnsi="Times New Roman" w:cs="Times New Roman"/>
                <w:lang w:val="en-US"/>
              </w:rPr>
              <w:t>II</w:t>
            </w:r>
            <w:r w:rsidRPr="003050D1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3050D1" w:rsidRPr="003050D1" w:rsidTr="003050D1"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>Городской спортивный конкурс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>10 детей, инструктор по ф. к.</w:t>
            </w:r>
          </w:p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>10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D1" w:rsidRPr="003050D1" w:rsidRDefault="003050D1" w:rsidP="003050D1">
            <w:pPr>
              <w:rPr>
                <w:rFonts w:ascii="Times New Roman" w:hAnsi="Times New Roman" w:cs="Times New Roman"/>
              </w:rPr>
            </w:pPr>
            <w:r w:rsidRPr="003050D1">
              <w:rPr>
                <w:rFonts w:ascii="Times New Roman" w:hAnsi="Times New Roman" w:cs="Times New Roman"/>
              </w:rPr>
              <w:t xml:space="preserve">Дипломы  за </w:t>
            </w:r>
            <w:r w:rsidRPr="003050D1">
              <w:rPr>
                <w:rFonts w:ascii="Times New Roman" w:hAnsi="Times New Roman" w:cs="Times New Roman"/>
                <w:lang w:val="en-US"/>
              </w:rPr>
              <w:t>I</w:t>
            </w:r>
            <w:r w:rsidRPr="003050D1">
              <w:rPr>
                <w:rFonts w:ascii="Times New Roman" w:hAnsi="Times New Roman" w:cs="Times New Roman"/>
              </w:rPr>
              <w:t xml:space="preserve"> место</w:t>
            </w:r>
          </w:p>
        </w:tc>
      </w:tr>
    </w:tbl>
    <w:p w:rsidR="003050D1" w:rsidRPr="003050D1" w:rsidRDefault="003050D1" w:rsidP="003050D1">
      <w:pPr>
        <w:pStyle w:val="3"/>
        <w:spacing w:after="0"/>
        <w:ind w:left="0"/>
        <w:rPr>
          <w:b/>
          <w:bCs/>
          <w:sz w:val="28"/>
          <w:szCs w:val="28"/>
        </w:rPr>
      </w:pPr>
      <w:r w:rsidRPr="003050D1">
        <w:rPr>
          <w:b/>
          <w:bCs/>
          <w:sz w:val="28"/>
          <w:szCs w:val="28"/>
        </w:rPr>
        <w:t xml:space="preserve"> </w:t>
      </w:r>
    </w:p>
    <w:p w:rsidR="003050D1" w:rsidRPr="003050D1" w:rsidRDefault="003050D1" w:rsidP="003050D1">
      <w:pPr>
        <w:pStyle w:val="3"/>
        <w:spacing w:after="0"/>
        <w:ind w:left="0"/>
        <w:rPr>
          <w:b/>
          <w:sz w:val="28"/>
          <w:szCs w:val="28"/>
        </w:rPr>
      </w:pPr>
      <w:r w:rsidRPr="003050D1">
        <w:rPr>
          <w:b/>
          <w:bCs/>
          <w:sz w:val="28"/>
          <w:szCs w:val="28"/>
        </w:rPr>
        <w:t xml:space="preserve"> </w:t>
      </w:r>
      <w:r w:rsidRPr="003050D1">
        <w:rPr>
          <w:b/>
          <w:sz w:val="28"/>
          <w:szCs w:val="28"/>
        </w:rPr>
        <w:t xml:space="preserve"> </w:t>
      </w:r>
      <w:r w:rsidRPr="003050D1">
        <w:rPr>
          <w:b/>
          <w:sz w:val="24"/>
          <w:szCs w:val="24"/>
        </w:rPr>
        <w:t xml:space="preserve">МАТЕРИАЛЬНО – ТЕХНИЧЕСКОЕ ОБЕСПЕЧЕНИЕ ВОСПИТАТЕЛЬНО- </w:t>
      </w:r>
    </w:p>
    <w:p w:rsidR="003050D1" w:rsidRPr="003050D1" w:rsidRDefault="003050D1" w:rsidP="003050D1">
      <w:pPr>
        <w:pStyle w:val="3"/>
        <w:spacing w:after="0"/>
        <w:ind w:left="0"/>
        <w:rPr>
          <w:b/>
          <w:sz w:val="24"/>
          <w:szCs w:val="24"/>
        </w:rPr>
      </w:pPr>
      <w:r w:rsidRPr="003050D1">
        <w:rPr>
          <w:b/>
          <w:sz w:val="24"/>
          <w:szCs w:val="24"/>
        </w:rPr>
        <w:t xml:space="preserve">              ОБРАЗОВАТЕЛЬНОГО ПРОЦЕССА</w:t>
      </w:r>
    </w:p>
    <w:p w:rsidR="003050D1" w:rsidRPr="003050D1" w:rsidRDefault="003050D1" w:rsidP="003050D1">
      <w:pPr>
        <w:pStyle w:val="3"/>
        <w:spacing w:after="0"/>
        <w:ind w:left="0"/>
        <w:rPr>
          <w:b/>
          <w:sz w:val="24"/>
          <w:szCs w:val="24"/>
        </w:rPr>
      </w:pPr>
    </w:p>
    <w:p w:rsidR="003050D1" w:rsidRPr="003050D1" w:rsidRDefault="003050D1" w:rsidP="003050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0D1">
        <w:rPr>
          <w:rFonts w:ascii="Times New Roman" w:hAnsi="Times New Roman" w:cs="Times New Roman"/>
          <w:b/>
          <w:i/>
          <w:sz w:val="28"/>
          <w:szCs w:val="28"/>
        </w:rPr>
        <w:t>Текущий ремонт</w:t>
      </w:r>
      <w:r w:rsidRPr="003050D1">
        <w:rPr>
          <w:rFonts w:ascii="Times New Roman" w:hAnsi="Times New Roman" w:cs="Times New Roman"/>
          <w:sz w:val="28"/>
          <w:szCs w:val="28"/>
        </w:rPr>
        <w:t xml:space="preserve"> осуществлялся соответственно плана подготовки учреждения к новому учебному году:</w:t>
      </w:r>
    </w:p>
    <w:p w:rsidR="003050D1" w:rsidRPr="003050D1" w:rsidRDefault="003050D1" w:rsidP="003050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0D1">
        <w:rPr>
          <w:rFonts w:ascii="Times New Roman" w:hAnsi="Times New Roman" w:cs="Times New Roman"/>
          <w:sz w:val="28"/>
          <w:szCs w:val="28"/>
        </w:rPr>
        <w:t>- частичный ремонт всех групп;</w:t>
      </w:r>
    </w:p>
    <w:p w:rsidR="003050D1" w:rsidRPr="003050D1" w:rsidRDefault="003050D1" w:rsidP="003050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0D1">
        <w:rPr>
          <w:rFonts w:ascii="Times New Roman" w:hAnsi="Times New Roman" w:cs="Times New Roman"/>
          <w:sz w:val="28"/>
          <w:szCs w:val="28"/>
        </w:rPr>
        <w:t>- наращивание перил на лестничных клетках и косметический ремонт;</w:t>
      </w:r>
    </w:p>
    <w:p w:rsidR="003050D1" w:rsidRPr="003050D1" w:rsidRDefault="003050D1" w:rsidP="003050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0D1">
        <w:rPr>
          <w:rFonts w:ascii="Times New Roman" w:hAnsi="Times New Roman" w:cs="Times New Roman"/>
          <w:sz w:val="28"/>
          <w:szCs w:val="28"/>
        </w:rPr>
        <w:t>- частично обновлено и покрашено игровое оборудование на всех участках, спортивной площадке;</w:t>
      </w:r>
    </w:p>
    <w:p w:rsidR="003050D1" w:rsidRPr="003050D1" w:rsidRDefault="003050D1" w:rsidP="003050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0D1">
        <w:rPr>
          <w:rFonts w:ascii="Times New Roman" w:hAnsi="Times New Roman" w:cs="Times New Roman"/>
          <w:sz w:val="28"/>
          <w:szCs w:val="28"/>
        </w:rPr>
        <w:t xml:space="preserve">- поверка приборов учёта и оборудования, пожарных гидрантов, огнетушителей, </w:t>
      </w:r>
      <w:proofErr w:type="gramStart"/>
      <w:r w:rsidRPr="003050D1">
        <w:rPr>
          <w:rFonts w:ascii="Times New Roman" w:hAnsi="Times New Roman" w:cs="Times New Roman"/>
          <w:sz w:val="28"/>
          <w:szCs w:val="28"/>
        </w:rPr>
        <w:t>электро инструмента</w:t>
      </w:r>
      <w:proofErr w:type="gramEnd"/>
      <w:r w:rsidRPr="003050D1">
        <w:rPr>
          <w:rFonts w:ascii="Times New Roman" w:hAnsi="Times New Roman" w:cs="Times New Roman"/>
          <w:sz w:val="28"/>
          <w:szCs w:val="28"/>
        </w:rPr>
        <w:t>.</w:t>
      </w:r>
    </w:p>
    <w:p w:rsidR="003050D1" w:rsidRPr="003050D1" w:rsidRDefault="003050D1" w:rsidP="003050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0D1">
        <w:rPr>
          <w:rFonts w:ascii="Times New Roman" w:hAnsi="Times New Roman" w:cs="Times New Roman"/>
          <w:sz w:val="28"/>
          <w:szCs w:val="28"/>
        </w:rPr>
        <w:t xml:space="preserve">Приобретены моющие средства и хозяйственные товары на 61000 рублей. </w:t>
      </w:r>
    </w:p>
    <w:p w:rsidR="003050D1" w:rsidRPr="003050D1" w:rsidRDefault="003050D1" w:rsidP="003050D1">
      <w:pPr>
        <w:pStyle w:val="af2"/>
        <w:numPr>
          <w:ilvl w:val="12"/>
          <w:numId w:val="0"/>
        </w:numPr>
        <w:spacing w:after="0"/>
        <w:ind w:firstLine="708"/>
        <w:jc w:val="both"/>
        <w:rPr>
          <w:sz w:val="28"/>
          <w:szCs w:val="28"/>
        </w:rPr>
      </w:pPr>
      <w:r w:rsidRPr="003050D1">
        <w:rPr>
          <w:sz w:val="28"/>
          <w:szCs w:val="28"/>
        </w:rPr>
        <w:t>Таким образом, анализ  административно-хозяйственной деятельности в  2015-6учебном году показывает, что в ДОУ созданы материально-технические условия. Но,  несмотря на позитивную оценку, материально-техническое обеспечение требует дальнейшего совершенствования: необходимо провести капитальный ремонт прачечной. Продолжить замену светильников на энергосберегающие лампы, замену окон, приобрести дополнительное оборудование на участки, во многих группах заменить мебель и пополнить игровой, спортивный и дидактический материал.</w:t>
      </w:r>
    </w:p>
    <w:p w:rsidR="003050D1" w:rsidRPr="003050D1" w:rsidRDefault="003050D1" w:rsidP="003050D1">
      <w:pPr>
        <w:pStyle w:val="ad"/>
        <w:spacing w:before="0" w:beforeAutospacing="0" w:after="0" w:afterAutospacing="0" w:line="270" w:lineRule="atLeast"/>
        <w:jc w:val="center"/>
        <w:textAlignment w:val="baseline"/>
        <w:rPr>
          <w:b/>
          <w:sz w:val="28"/>
          <w:szCs w:val="28"/>
        </w:rPr>
      </w:pPr>
    </w:p>
    <w:p w:rsidR="003050D1" w:rsidRPr="003050D1" w:rsidRDefault="003050D1" w:rsidP="003050D1">
      <w:pPr>
        <w:pStyle w:val="ad"/>
        <w:spacing w:before="0" w:beforeAutospacing="0" w:after="0" w:afterAutospacing="0" w:line="270" w:lineRule="atLeast"/>
        <w:jc w:val="center"/>
        <w:textAlignment w:val="baseline"/>
        <w:rPr>
          <w:b/>
          <w:sz w:val="28"/>
          <w:szCs w:val="28"/>
        </w:rPr>
      </w:pPr>
      <w:r w:rsidRPr="003050D1">
        <w:rPr>
          <w:b/>
          <w:sz w:val="28"/>
          <w:szCs w:val="28"/>
        </w:rPr>
        <w:t>Финансовое обеспечение</w:t>
      </w:r>
    </w:p>
    <w:p w:rsidR="003050D1" w:rsidRPr="003050D1" w:rsidRDefault="003050D1" w:rsidP="003050D1">
      <w:pPr>
        <w:pStyle w:val="ad"/>
        <w:spacing w:before="0" w:beforeAutospacing="0" w:after="0" w:afterAutospacing="0" w:line="270" w:lineRule="atLeast"/>
        <w:jc w:val="center"/>
        <w:textAlignment w:val="baseline"/>
        <w:rPr>
          <w:b/>
          <w:sz w:val="28"/>
          <w:szCs w:val="28"/>
        </w:rPr>
      </w:pPr>
    </w:p>
    <w:p w:rsidR="003050D1" w:rsidRPr="003050D1" w:rsidRDefault="003050D1" w:rsidP="003050D1">
      <w:pPr>
        <w:pStyle w:val="ad"/>
        <w:spacing w:before="0" w:beforeAutospacing="0" w:after="0" w:afterAutospacing="0"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  <w:lang w:eastAsia="en-US"/>
        </w:rPr>
      </w:pPr>
      <w:r w:rsidRPr="003050D1">
        <w:rPr>
          <w:rFonts w:eastAsia="Calibri"/>
          <w:iCs/>
          <w:sz w:val="28"/>
          <w:szCs w:val="28"/>
          <w:lang w:eastAsia="en-US"/>
        </w:rPr>
        <w:t>Финансово-хозяйственная деятельность Учреждения осуществлялась в соответствии со сметой доходов и расходов.</w:t>
      </w:r>
    </w:p>
    <w:p w:rsidR="003050D1" w:rsidRPr="003050D1" w:rsidRDefault="003050D1" w:rsidP="003050D1">
      <w:pPr>
        <w:pStyle w:val="ad"/>
        <w:spacing w:before="0" w:beforeAutospacing="0" w:after="0" w:afterAutospacing="0"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  <w:lang w:eastAsia="en-US"/>
        </w:rPr>
      </w:pPr>
      <w:r w:rsidRPr="003050D1">
        <w:rPr>
          <w:rFonts w:eastAsia="Calibri"/>
          <w:iCs/>
          <w:sz w:val="28"/>
          <w:szCs w:val="28"/>
          <w:lang w:eastAsia="en-US"/>
        </w:rPr>
        <w:lastRenderedPageBreak/>
        <w:t xml:space="preserve">Источниками формирования имущества и финансовых ресурсов Учреждения являются: </w:t>
      </w:r>
    </w:p>
    <w:p w:rsidR="003050D1" w:rsidRPr="003050D1" w:rsidRDefault="003050D1" w:rsidP="003050D1">
      <w:pPr>
        <w:pStyle w:val="ad"/>
        <w:spacing w:before="0" w:beforeAutospacing="0" w:after="0" w:afterAutospacing="0"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  <w:lang w:eastAsia="en-US"/>
        </w:rPr>
      </w:pPr>
      <w:r w:rsidRPr="003050D1">
        <w:rPr>
          <w:rFonts w:eastAsia="Calibri"/>
          <w:iCs/>
          <w:sz w:val="28"/>
          <w:szCs w:val="28"/>
          <w:lang w:eastAsia="en-US"/>
        </w:rPr>
        <w:t>а) средства бюджета муниципального образования город Минусинск;</w:t>
      </w:r>
    </w:p>
    <w:p w:rsidR="003050D1" w:rsidRPr="003050D1" w:rsidRDefault="003050D1" w:rsidP="003050D1">
      <w:pPr>
        <w:pStyle w:val="ad"/>
        <w:spacing w:before="0" w:beforeAutospacing="0" w:after="0" w:afterAutospacing="0"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  <w:lang w:eastAsia="en-US"/>
        </w:rPr>
      </w:pPr>
      <w:r w:rsidRPr="003050D1">
        <w:rPr>
          <w:rFonts w:eastAsia="Calibri"/>
          <w:iCs/>
          <w:sz w:val="28"/>
          <w:szCs w:val="28"/>
          <w:lang w:eastAsia="en-US"/>
        </w:rPr>
        <w:t>б) имущество, переданное Учреждению в установленном порядке учредителем (органом, осуществляющим функции и полномочия учредителя Учреждения);</w:t>
      </w:r>
    </w:p>
    <w:p w:rsidR="003050D1" w:rsidRPr="003050D1" w:rsidRDefault="003050D1" w:rsidP="003050D1">
      <w:pPr>
        <w:pStyle w:val="ad"/>
        <w:spacing w:before="0" w:beforeAutospacing="0" w:after="0" w:afterAutospacing="0"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  <w:lang w:eastAsia="en-US"/>
        </w:rPr>
      </w:pPr>
      <w:r w:rsidRPr="003050D1">
        <w:rPr>
          <w:rFonts w:eastAsia="Calibri"/>
          <w:iCs/>
          <w:sz w:val="28"/>
          <w:szCs w:val="28"/>
          <w:lang w:eastAsia="en-US"/>
        </w:rPr>
        <w:t>в) родительская плата за содержание ребенка в Учреждении;</w:t>
      </w:r>
    </w:p>
    <w:p w:rsidR="003050D1" w:rsidRPr="003050D1" w:rsidRDefault="003050D1" w:rsidP="003050D1">
      <w:pPr>
        <w:pStyle w:val="ad"/>
        <w:spacing w:before="0" w:beforeAutospacing="0" w:after="0" w:afterAutospacing="0" w:line="270" w:lineRule="atLeast"/>
        <w:ind w:firstLine="708"/>
        <w:jc w:val="both"/>
        <w:textAlignment w:val="baseline"/>
        <w:rPr>
          <w:rFonts w:eastAsia="Calibri"/>
          <w:iCs/>
          <w:sz w:val="28"/>
          <w:szCs w:val="28"/>
          <w:lang w:eastAsia="en-US"/>
        </w:rPr>
      </w:pPr>
      <w:r w:rsidRPr="003050D1">
        <w:rPr>
          <w:rFonts w:eastAsia="Calibri"/>
          <w:iCs/>
          <w:sz w:val="28"/>
          <w:szCs w:val="28"/>
          <w:lang w:eastAsia="en-US"/>
        </w:rPr>
        <w:t>г) иные источники, не запрещенные законом.</w:t>
      </w:r>
    </w:p>
    <w:p w:rsidR="003050D1" w:rsidRPr="003050D1" w:rsidRDefault="003050D1" w:rsidP="003050D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050D1" w:rsidRPr="003050D1" w:rsidRDefault="003050D1" w:rsidP="003050D1">
      <w:pPr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b/>
          <w:color w:val="333300"/>
          <w:sz w:val="20"/>
          <w:szCs w:val="20"/>
        </w:rPr>
      </w:pPr>
      <w:r w:rsidRPr="003050D1">
        <w:rPr>
          <w:rFonts w:ascii="Times New Roman" w:hAnsi="Times New Roman" w:cs="Times New Roman"/>
          <w:b/>
          <w:color w:val="333300"/>
        </w:rPr>
        <w:t xml:space="preserve">         ВЗАИМОДЕЙСТВИЕ С РОДИТЕЛЯМИ</w:t>
      </w:r>
    </w:p>
    <w:p w:rsidR="003050D1" w:rsidRPr="003050D1" w:rsidRDefault="003050D1" w:rsidP="003050D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0D1">
        <w:rPr>
          <w:rFonts w:ascii="Times New Roman" w:hAnsi="Times New Roman" w:cs="Times New Roman"/>
          <w:sz w:val="28"/>
          <w:szCs w:val="28"/>
        </w:rPr>
        <w:t xml:space="preserve"> В истекшем учебном году детский сад  продолжил работать в тесном контакте с родителями.</w:t>
      </w:r>
      <w:r w:rsidRPr="003050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50D1">
        <w:rPr>
          <w:rFonts w:ascii="Times New Roman" w:hAnsi="Times New Roman" w:cs="Times New Roman"/>
          <w:sz w:val="28"/>
          <w:szCs w:val="28"/>
        </w:rPr>
        <w:t xml:space="preserve">Целью совместной работы стало создание единого пространства для обеспечения полноценного развития личности ребенка; установление партнерских отношений с семьей каждого ребенка; объединение усилий для развития и воспитания детей; создание атмосферы общности интересов, эмоциональной </w:t>
      </w:r>
      <w:proofErr w:type="spellStart"/>
      <w:r w:rsidRPr="003050D1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3050D1">
        <w:rPr>
          <w:rFonts w:ascii="Times New Roman" w:hAnsi="Times New Roman" w:cs="Times New Roman"/>
          <w:sz w:val="28"/>
          <w:szCs w:val="28"/>
        </w:rPr>
        <w:t xml:space="preserve"> и взаимопроникновения в проблемы друг друга. </w:t>
      </w:r>
      <w:r w:rsidRPr="003050D1">
        <w:rPr>
          <w:rFonts w:ascii="Times New Roman" w:hAnsi="Times New Roman" w:cs="Times New Roman"/>
          <w:sz w:val="28"/>
        </w:rPr>
        <w:t>По работе с родителями в истекшем году мы отдавали предпочтение совместным мероприятиям, тем самым «разворачивая» семью в сторону ребенка. Родители</w:t>
      </w:r>
      <w:r w:rsidRPr="003050D1">
        <w:rPr>
          <w:rFonts w:ascii="Times New Roman" w:hAnsi="Times New Roman" w:cs="Times New Roman"/>
          <w:sz w:val="28"/>
          <w:szCs w:val="28"/>
        </w:rPr>
        <w:t xml:space="preserve"> </w:t>
      </w:r>
      <w:r w:rsidRPr="003050D1">
        <w:rPr>
          <w:rFonts w:ascii="Times New Roman" w:hAnsi="Times New Roman" w:cs="Times New Roman"/>
        </w:rPr>
        <w:t xml:space="preserve"> </w:t>
      </w:r>
      <w:r w:rsidRPr="003050D1">
        <w:rPr>
          <w:rFonts w:ascii="Times New Roman" w:hAnsi="Times New Roman" w:cs="Times New Roman"/>
          <w:sz w:val="28"/>
          <w:szCs w:val="28"/>
        </w:rPr>
        <w:t>были</w:t>
      </w:r>
      <w:r w:rsidRPr="003050D1">
        <w:rPr>
          <w:rFonts w:ascii="Times New Roman" w:hAnsi="Times New Roman" w:cs="Times New Roman"/>
        </w:rPr>
        <w:t xml:space="preserve"> </w:t>
      </w:r>
      <w:r w:rsidRPr="003050D1">
        <w:rPr>
          <w:rFonts w:ascii="Times New Roman" w:hAnsi="Times New Roman" w:cs="Times New Roman"/>
          <w:sz w:val="28"/>
        </w:rPr>
        <w:t xml:space="preserve">активными участниками совместных    праздников, развлечений, мероприятий. </w:t>
      </w:r>
      <w:proofErr w:type="gramStart"/>
      <w:r w:rsidRPr="003050D1">
        <w:rPr>
          <w:rFonts w:ascii="Times New Roman" w:hAnsi="Times New Roman" w:cs="Times New Roman"/>
          <w:sz w:val="28"/>
        </w:rPr>
        <w:t>(«День Матери»», «Мама, папа я – спортивная семья», Выставки:</w:t>
      </w:r>
      <w:proofErr w:type="gramEnd"/>
      <w:r w:rsidRPr="003050D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050D1">
        <w:rPr>
          <w:rFonts w:ascii="Times New Roman" w:hAnsi="Times New Roman" w:cs="Times New Roman"/>
          <w:sz w:val="28"/>
        </w:rPr>
        <w:t xml:space="preserve">«Краски осени», «Зимушка – зима», </w:t>
      </w:r>
      <w:r w:rsidRPr="003050D1">
        <w:rPr>
          <w:rFonts w:ascii="Times New Roman" w:hAnsi="Times New Roman" w:cs="Times New Roman"/>
          <w:sz w:val="28"/>
          <w:szCs w:val="28"/>
        </w:rPr>
        <w:t xml:space="preserve"> оформление фотовыставки «Умка, кадры из жизни» (в течение года)</w:t>
      </w:r>
      <w:r w:rsidRPr="003050D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050D1">
        <w:rPr>
          <w:rFonts w:ascii="Times New Roman" w:hAnsi="Times New Roman" w:cs="Times New Roman"/>
          <w:sz w:val="28"/>
          <w:szCs w:val="28"/>
        </w:rPr>
        <w:t>общее родительское собрание вновь прибывших детей (май),</w:t>
      </w:r>
      <w:r w:rsidRPr="003050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50D1">
        <w:rPr>
          <w:rFonts w:ascii="Times New Roman" w:hAnsi="Times New Roman" w:cs="Times New Roman"/>
          <w:sz w:val="28"/>
          <w:szCs w:val="28"/>
        </w:rPr>
        <w:t>заседания родительского комитета, оснащение родительских уголков различной информацией,</w:t>
      </w:r>
      <w:r w:rsidRPr="003050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50D1">
        <w:rPr>
          <w:rFonts w:ascii="Times New Roman" w:hAnsi="Times New Roman" w:cs="Times New Roman"/>
          <w:sz w:val="28"/>
          <w:szCs w:val="28"/>
        </w:rPr>
        <w:t xml:space="preserve">проведение родительских собраний во всех возрастных группах, анкетирование, беседы, консультации, спортивные соревнования с участием родителей, привлечение родителей к благоустройству территории ДОУ, совместные праздники, развлечения.          </w:t>
      </w:r>
      <w:proofErr w:type="gramEnd"/>
    </w:p>
    <w:p w:rsidR="003050D1" w:rsidRPr="003050D1" w:rsidRDefault="003050D1" w:rsidP="003050D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50D1">
        <w:rPr>
          <w:rFonts w:ascii="Times New Roman" w:hAnsi="Times New Roman" w:cs="Times New Roman"/>
          <w:b/>
          <w:i/>
          <w:sz w:val="28"/>
          <w:szCs w:val="28"/>
        </w:rPr>
        <w:t>Оценка качества образования детей в ДОУ родителями (по результатам анкетирования  май 2015г).</w:t>
      </w:r>
    </w:p>
    <w:p w:rsidR="003050D1" w:rsidRPr="003050D1" w:rsidRDefault="003050D1" w:rsidP="003050D1">
      <w:pPr>
        <w:jc w:val="both"/>
        <w:rPr>
          <w:rFonts w:ascii="Times New Roman" w:hAnsi="Times New Roman" w:cs="Times New Roman"/>
          <w:sz w:val="28"/>
          <w:szCs w:val="28"/>
        </w:rPr>
      </w:pPr>
      <w:r w:rsidRPr="003050D1">
        <w:rPr>
          <w:rFonts w:ascii="Times New Roman" w:hAnsi="Times New Roman" w:cs="Times New Roman"/>
          <w:sz w:val="28"/>
          <w:szCs w:val="28"/>
        </w:rPr>
        <w:t xml:space="preserve">        Родители оценивали дошкольное учреждение по пятибалльной системе. Больше 90% родителей поставили 5 баллов по таким вопросам: Насколько Вы удовлетворены качеством образования и воспитания Вашего ребёнка? (95%),  Насколько хорошо персонал относится к Вашему ребёнку? (98%), Насколько хорошо  к Вам относится персонал? (98%) Это говорит о том, что родители всех групп очень высоко оценили работу всего коллектива, профессионализм педагогов, доброжелательное отношение к детям и  успехи своих детей.      </w:t>
      </w:r>
    </w:p>
    <w:p w:rsidR="003050D1" w:rsidRPr="003050D1" w:rsidRDefault="003050D1" w:rsidP="003050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0D1">
        <w:rPr>
          <w:rFonts w:ascii="Times New Roman" w:hAnsi="Times New Roman" w:cs="Times New Roman"/>
          <w:sz w:val="28"/>
          <w:szCs w:val="28"/>
        </w:rPr>
        <w:lastRenderedPageBreak/>
        <w:t>Анализ работы воспитателей с родителями показал, что открытая и тесная взаимосвязь даёт свои положительные результаты. Родители стали более открытыми, желают принимать участие в жизни детского сада.</w:t>
      </w:r>
    </w:p>
    <w:p w:rsidR="003050D1" w:rsidRPr="003050D1" w:rsidRDefault="003050D1" w:rsidP="003050D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050D1" w:rsidRPr="003050D1" w:rsidRDefault="003050D1" w:rsidP="003050D1">
      <w:pPr>
        <w:rPr>
          <w:rFonts w:ascii="Times New Roman" w:hAnsi="Times New Roman" w:cs="Times New Roman"/>
          <w:b/>
        </w:rPr>
      </w:pPr>
      <w:r w:rsidRPr="003050D1">
        <w:rPr>
          <w:rFonts w:ascii="Times New Roman" w:hAnsi="Times New Roman" w:cs="Times New Roman"/>
          <w:b/>
        </w:rPr>
        <w:tab/>
        <w:t xml:space="preserve">ВЗАИМОДЕЙСТВИЕ ДОУ С УЧРЕЖДЕНИЯМИ ГОРОДА </w:t>
      </w:r>
    </w:p>
    <w:p w:rsidR="003050D1" w:rsidRPr="003050D1" w:rsidRDefault="003050D1" w:rsidP="003050D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50D1" w:rsidRPr="003050D1" w:rsidRDefault="003050D1" w:rsidP="003050D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0D1">
        <w:rPr>
          <w:rFonts w:ascii="Times New Roman" w:hAnsi="Times New Roman" w:cs="Times New Roman"/>
          <w:bCs/>
          <w:sz w:val="28"/>
          <w:szCs w:val="28"/>
        </w:rPr>
        <w:t xml:space="preserve">Минувший год характеризовался активизацией нашей деятельности в области сотрудничества с учреждениями социума. </w:t>
      </w:r>
    </w:p>
    <w:p w:rsidR="003050D1" w:rsidRPr="003050D1" w:rsidRDefault="003050D1" w:rsidP="00305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0D1">
        <w:rPr>
          <w:rFonts w:ascii="Times New Roman" w:hAnsi="Times New Roman" w:cs="Times New Roman"/>
          <w:sz w:val="28"/>
          <w:szCs w:val="28"/>
        </w:rPr>
        <w:t>Расширены  и совершенствованы научно-практические связи ДОУ с учреждениями образования:</w:t>
      </w:r>
    </w:p>
    <w:p w:rsidR="003050D1" w:rsidRPr="003050D1" w:rsidRDefault="003050D1" w:rsidP="003050D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50D1">
        <w:rPr>
          <w:rFonts w:ascii="Times New Roman" w:hAnsi="Times New Roman" w:cs="Times New Roman"/>
          <w:sz w:val="28"/>
          <w:szCs w:val="28"/>
        </w:rPr>
        <w:t xml:space="preserve">  участие в жизни группы, а так же в жизни  детского сада.</w:t>
      </w:r>
    </w:p>
    <w:p w:rsidR="003050D1" w:rsidRPr="003050D1" w:rsidRDefault="003050D1" w:rsidP="003050D1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50D1">
        <w:rPr>
          <w:rFonts w:ascii="Times New Roman" w:hAnsi="Times New Roman" w:cs="Times New Roman"/>
          <w:b/>
          <w:i/>
          <w:sz w:val="28"/>
          <w:szCs w:val="28"/>
        </w:rPr>
        <w:t>Работа с социумом</w:t>
      </w:r>
    </w:p>
    <w:p w:rsidR="003050D1" w:rsidRPr="003050D1" w:rsidRDefault="003050D1" w:rsidP="003050D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50D1">
        <w:rPr>
          <w:rFonts w:ascii="Times New Roman" w:hAnsi="Times New Roman" w:cs="Times New Roman"/>
          <w:sz w:val="28"/>
          <w:szCs w:val="28"/>
        </w:rPr>
        <w:t>Согласно заключённым договорам о совместной деятельности в д/саду творческими коллективами артистов Хакассии, Минусинска.</w:t>
      </w:r>
    </w:p>
    <w:p w:rsidR="003050D1" w:rsidRPr="003050D1" w:rsidRDefault="003050D1" w:rsidP="003050D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50D1">
        <w:rPr>
          <w:rFonts w:ascii="Times New Roman" w:hAnsi="Times New Roman" w:cs="Times New Roman"/>
          <w:sz w:val="28"/>
          <w:szCs w:val="28"/>
        </w:rPr>
        <w:t>Дети имеют возможность смотреть:</w:t>
      </w:r>
    </w:p>
    <w:p w:rsidR="003050D1" w:rsidRPr="003050D1" w:rsidRDefault="003050D1" w:rsidP="003050D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0D1">
        <w:rPr>
          <w:rFonts w:ascii="Times New Roman" w:hAnsi="Times New Roman" w:cs="Times New Roman"/>
          <w:sz w:val="28"/>
          <w:szCs w:val="28"/>
        </w:rPr>
        <w:t>Кукольные спектакли</w:t>
      </w:r>
    </w:p>
    <w:p w:rsidR="003050D1" w:rsidRPr="003050D1" w:rsidRDefault="003050D1" w:rsidP="003050D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0D1">
        <w:rPr>
          <w:rFonts w:ascii="Times New Roman" w:hAnsi="Times New Roman" w:cs="Times New Roman"/>
          <w:sz w:val="28"/>
          <w:szCs w:val="28"/>
        </w:rPr>
        <w:t>Цирковые представления</w:t>
      </w:r>
    </w:p>
    <w:p w:rsidR="003050D1" w:rsidRPr="003050D1" w:rsidRDefault="003050D1" w:rsidP="003050D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0D1">
        <w:rPr>
          <w:rFonts w:ascii="Times New Roman" w:hAnsi="Times New Roman" w:cs="Times New Roman"/>
          <w:sz w:val="28"/>
          <w:szCs w:val="28"/>
        </w:rPr>
        <w:t xml:space="preserve">Сказки </w:t>
      </w:r>
    </w:p>
    <w:p w:rsidR="003050D1" w:rsidRPr="003050D1" w:rsidRDefault="003050D1" w:rsidP="003050D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0D1">
        <w:rPr>
          <w:rFonts w:ascii="Times New Roman" w:hAnsi="Times New Roman" w:cs="Times New Roman"/>
          <w:sz w:val="28"/>
          <w:szCs w:val="28"/>
        </w:rPr>
        <w:t xml:space="preserve">Концерты </w:t>
      </w:r>
    </w:p>
    <w:p w:rsidR="003050D1" w:rsidRPr="003050D1" w:rsidRDefault="003050D1" w:rsidP="003050D1">
      <w:pPr>
        <w:jc w:val="both"/>
        <w:rPr>
          <w:rFonts w:ascii="Times New Roman" w:hAnsi="Times New Roman" w:cs="Times New Roman"/>
          <w:sz w:val="28"/>
          <w:szCs w:val="28"/>
        </w:rPr>
      </w:pPr>
      <w:r w:rsidRPr="003050D1">
        <w:rPr>
          <w:rFonts w:ascii="Times New Roman" w:hAnsi="Times New Roman" w:cs="Times New Roman"/>
          <w:sz w:val="28"/>
          <w:szCs w:val="28"/>
        </w:rPr>
        <w:t xml:space="preserve"> С детским садом заключён договор с городской детской библиотекой, что даёт огромные возможности в  проведении совместных мероприятий:  экскурсия в библиотеку «Библиотека – книжный дом», «День космонавтики», «Тематическое занятие, посвящённое 9 мая». </w:t>
      </w:r>
    </w:p>
    <w:p w:rsidR="003050D1" w:rsidRPr="003050D1" w:rsidRDefault="003050D1" w:rsidP="003050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0D1">
        <w:rPr>
          <w:rFonts w:ascii="Times New Roman" w:hAnsi="Times New Roman" w:cs="Times New Roman"/>
          <w:sz w:val="28"/>
          <w:szCs w:val="28"/>
        </w:rPr>
        <w:t>Постоянные гости в нашем саду образцовый детский фольклорный ансамбль «</w:t>
      </w:r>
      <w:proofErr w:type="spellStart"/>
      <w:r w:rsidRPr="003050D1">
        <w:rPr>
          <w:rFonts w:ascii="Times New Roman" w:hAnsi="Times New Roman" w:cs="Times New Roman"/>
          <w:sz w:val="28"/>
          <w:szCs w:val="28"/>
        </w:rPr>
        <w:t>Сибиринка</w:t>
      </w:r>
      <w:proofErr w:type="spellEnd"/>
      <w:r w:rsidRPr="003050D1">
        <w:rPr>
          <w:rFonts w:ascii="Times New Roman" w:hAnsi="Times New Roman" w:cs="Times New Roman"/>
          <w:sz w:val="28"/>
          <w:szCs w:val="28"/>
        </w:rPr>
        <w:t>» и детская музыкальная школа.</w:t>
      </w:r>
    </w:p>
    <w:p w:rsidR="003050D1" w:rsidRPr="003050D1" w:rsidRDefault="003050D1" w:rsidP="003050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CA8" w:rsidRPr="00EF4A3D" w:rsidRDefault="003050D1" w:rsidP="008A3B1D">
      <w:pPr>
        <w:jc w:val="both"/>
        <w:rPr>
          <w:rFonts w:ascii="Times New Roman" w:hAnsi="Times New Roman" w:cs="Times New Roman"/>
          <w:sz w:val="28"/>
          <w:szCs w:val="28"/>
        </w:rPr>
        <w:sectPr w:rsidR="00D25CA8" w:rsidRPr="00EF4A3D" w:rsidSect="002F7F91">
          <w:footerReference w:type="default" r:id="rId13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  <w:r w:rsidRPr="003050D1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3050D1">
        <w:rPr>
          <w:rFonts w:ascii="Times New Roman" w:hAnsi="Times New Roman" w:cs="Times New Roman"/>
          <w:sz w:val="28"/>
          <w:szCs w:val="28"/>
        </w:rPr>
        <w:t>воспитанники нашего д/с имели возможность познакомиться с талантливыми людьми, получили много положительных эмоций от общения со сказочными персонажами, профессиональными музык</w:t>
      </w:r>
      <w:r w:rsidR="008A3B1D">
        <w:rPr>
          <w:rFonts w:ascii="Times New Roman" w:hAnsi="Times New Roman" w:cs="Times New Roman"/>
          <w:sz w:val="28"/>
          <w:szCs w:val="28"/>
        </w:rPr>
        <w:t>антами и начинающими артистами.</w:t>
      </w:r>
    </w:p>
    <w:p w:rsidR="002F7F91" w:rsidRDefault="002F7F91"/>
    <w:sectPr w:rsidR="002F7F91" w:rsidSect="002F7F91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E64" w:rsidRDefault="00274E64">
      <w:pPr>
        <w:spacing w:after="0" w:line="240" w:lineRule="auto"/>
      </w:pPr>
      <w:r>
        <w:separator/>
      </w:r>
    </w:p>
  </w:endnote>
  <w:endnote w:type="continuationSeparator" w:id="0">
    <w:p w:rsidR="00274E64" w:rsidRDefault="00274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549931"/>
      <w:docPartObj>
        <w:docPartGallery w:val="Page Numbers (Bottom of Page)"/>
        <w:docPartUnique/>
      </w:docPartObj>
    </w:sdtPr>
    <w:sdtEndPr/>
    <w:sdtContent>
      <w:p w:rsidR="003050D1" w:rsidRDefault="003050D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8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50D1" w:rsidRDefault="003050D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0D1" w:rsidRDefault="003050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E64" w:rsidRDefault="00274E64">
      <w:pPr>
        <w:spacing w:after="0" w:line="240" w:lineRule="auto"/>
      </w:pPr>
      <w:r>
        <w:separator/>
      </w:r>
    </w:p>
  </w:footnote>
  <w:footnote w:type="continuationSeparator" w:id="0">
    <w:p w:rsidR="00274E64" w:rsidRDefault="00274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0D1" w:rsidRDefault="003050D1">
    <w:pPr>
      <w:pStyle w:val="a6"/>
      <w:jc w:val="right"/>
    </w:pPr>
  </w:p>
  <w:p w:rsidR="003050D1" w:rsidRDefault="003050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BC4257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82A621B"/>
    <w:multiLevelType w:val="hybridMultilevel"/>
    <w:tmpl w:val="FA147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D23AA"/>
    <w:multiLevelType w:val="hybridMultilevel"/>
    <w:tmpl w:val="FEB62C46"/>
    <w:lvl w:ilvl="0" w:tplc="8F704EA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FE337D5"/>
    <w:multiLevelType w:val="hybridMultilevel"/>
    <w:tmpl w:val="CCD216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860B7"/>
    <w:multiLevelType w:val="hybridMultilevel"/>
    <w:tmpl w:val="3798451E"/>
    <w:lvl w:ilvl="0" w:tplc="0419000F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604F9"/>
    <w:multiLevelType w:val="hybridMultilevel"/>
    <w:tmpl w:val="59AA5034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151C0965"/>
    <w:multiLevelType w:val="hybridMultilevel"/>
    <w:tmpl w:val="5B227C4C"/>
    <w:lvl w:ilvl="0" w:tplc="C466F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C42E4A"/>
    <w:multiLevelType w:val="hybridMultilevel"/>
    <w:tmpl w:val="95EA9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52923"/>
    <w:multiLevelType w:val="hybridMultilevel"/>
    <w:tmpl w:val="A4549964"/>
    <w:lvl w:ilvl="0" w:tplc="1CD0CC12">
      <w:start w:val="1"/>
      <w:numFmt w:val="bullet"/>
      <w:lvlText w:val="-"/>
      <w:lvlJc w:val="left"/>
      <w:pPr>
        <w:tabs>
          <w:tab w:val="num" w:pos="900"/>
        </w:tabs>
        <w:ind w:left="900" w:hanging="9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3474B"/>
    <w:multiLevelType w:val="hybridMultilevel"/>
    <w:tmpl w:val="CF742A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40539"/>
    <w:multiLevelType w:val="hybridMultilevel"/>
    <w:tmpl w:val="A684B88C"/>
    <w:lvl w:ilvl="0" w:tplc="8AD0D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750E1FC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087FA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C2C7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D0084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A48B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3467C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188E6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5E957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035814"/>
    <w:multiLevelType w:val="hybridMultilevel"/>
    <w:tmpl w:val="39F4B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C6250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A74A92"/>
    <w:multiLevelType w:val="hybridMultilevel"/>
    <w:tmpl w:val="5566B402"/>
    <w:lvl w:ilvl="0" w:tplc="25DCF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E76C46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FF8F86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C902F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E9C25F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2AEE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0C42D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69EEAE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F0D5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5B4772C9"/>
    <w:multiLevelType w:val="multilevel"/>
    <w:tmpl w:val="A4EEBA9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4">
    <w:nsid w:val="5D443AD2"/>
    <w:multiLevelType w:val="hybridMultilevel"/>
    <w:tmpl w:val="02FE2D98"/>
    <w:lvl w:ilvl="0" w:tplc="9A5E6F36">
      <w:start w:val="2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5">
    <w:nsid w:val="5FD66857"/>
    <w:multiLevelType w:val="hybridMultilevel"/>
    <w:tmpl w:val="7FC29FB6"/>
    <w:lvl w:ilvl="0" w:tplc="FCD06FDA">
      <w:start w:val="3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6">
    <w:nsid w:val="606B3DF9"/>
    <w:multiLevelType w:val="multilevel"/>
    <w:tmpl w:val="8090B4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2BC254A"/>
    <w:multiLevelType w:val="hybridMultilevel"/>
    <w:tmpl w:val="8B3AA4C4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638F1F3B"/>
    <w:multiLevelType w:val="hybridMultilevel"/>
    <w:tmpl w:val="BC407F22"/>
    <w:lvl w:ilvl="0" w:tplc="1CD0CC12">
      <w:start w:val="1"/>
      <w:numFmt w:val="bullet"/>
      <w:lvlText w:val="-"/>
      <w:lvlJc w:val="left"/>
      <w:pPr>
        <w:tabs>
          <w:tab w:val="num" w:pos="900"/>
        </w:tabs>
        <w:ind w:left="900" w:hanging="9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5A0CCD"/>
    <w:multiLevelType w:val="hybridMultilevel"/>
    <w:tmpl w:val="A34E8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436126"/>
    <w:multiLevelType w:val="hybridMultilevel"/>
    <w:tmpl w:val="6D14F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3501D1"/>
    <w:multiLevelType w:val="hybridMultilevel"/>
    <w:tmpl w:val="5566B402"/>
    <w:lvl w:ilvl="0" w:tplc="25DCF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E76C46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FF8F86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C902F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E9C25F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2AEE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0C42D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69EEAE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F0D5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742D3A28"/>
    <w:multiLevelType w:val="hybridMultilevel"/>
    <w:tmpl w:val="522CEBA6"/>
    <w:lvl w:ilvl="0" w:tplc="839C5780">
      <w:start w:val="2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3">
    <w:nsid w:val="7C2E5018"/>
    <w:multiLevelType w:val="hybridMultilevel"/>
    <w:tmpl w:val="C0260998"/>
    <w:lvl w:ilvl="0" w:tplc="7DF837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F984A7C"/>
    <w:multiLevelType w:val="hybridMultilevel"/>
    <w:tmpl w:val="591AA1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0"/>
  </w:num>
  <w:num w:numId="4">
    <w:abstractNumId w:val="17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18"/>
  </w:num>
  <w:num w:numId="10">
    <w:abstractNumId w:va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</w:num>
  <w:num w:numId="17">
    <w:abstractNumId w:val="6"/>
  </w:num>
  <w:num w:numId="18">
    <w:abstractNumId w:val="14"/>
  </w:num>
  <w:num w:numId="19">
    <w:abstractNumId w:val="2"/>
  </w:num>
  <w:num w:numId="20">
    <w:abstractNumId w:val="24"/>
  </w:num>
  <w:num w:numId="21">
    <w:abstractNumId w:val="4"/>
  </w:num>
  <w:num w:numId="22">
    <w:abstractNumId w:val="15"/>
  </w:num>
  <w:num w:numId="23">
    <w:abstractNumId w:val="10"/>
  </w:num>
  <w:num w:numId="24">
    <w:abstractNumId w:val="16"/>
  </w:num>
  <w:num w:numId="25">
    <w:abstractNumId w:val="21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F91"/>
    <w:rsid w:val="000F78C4"/>
    <w:rsid w:val="00103B21"/>
    <w:rsid w:val="001A4A2D"/>
    <w:rsid w:val="00274E64"/>
    <w:rsid w:val="002F7F91"/>
    <w:rsid w:val="003050D1"/>
    <w:rsid w:val="00393296"/>
    <w:rsid w:val="003A3C0A"/>
    <w:rsid w:val="003A6A2C"/>
    <w:rsid w:val="003D4600"/>
    <w:rsid w:val="00423936"/>
    <w:rsid w:val="00424389"/>
    <w:rsid w:val="005407B4"/>
    <w:rsid w:val="005E1436"/>
    <w:rsid w:val="007B75EA"/>
    <w:rsid w:val="007D7B3E"/>
    <w:rsid w:val="008A12E1"/>
    <w:rsid w:val="008A3B1D"/>
    <w:rsid w:val="0091252D"/>
    <w:rsid w:val="009655A0"/>
    <w:rsid w:val="0099049A"/>
    <w:rsid w:val="009D4B5E"/>
    <w:rsid w:val="00A37D4B"/>
    <w:rsid w:val="00A43FE8"/>
    <w:rsid w:val="00AB1089"/>
    <w:rsid w:val="00AC056D"/>
    <w:rsid w:val="00AD33DA"/>
    <w:rsid w:val="00BD2F90"/>
    <w:rsid w:val="00BD4E55"/>
    <w:rsid w:val="00C5590E"/>
    <w:rsid w:val="00CB5AA1"/>
    <w:rsid w:val="00CD04B4"/>
    <w:rsid w:val="00D25CA8"/>
    <w:rsid w:val="00EF47D0"/>
    <w:rsid w:val="00F36400"/>
    <w:rsid w:val="00F90889"/>
    <w:rsid w:val="00FA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F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7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2F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F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7F91"/>
  </w:style>
  <w:style w:type="paragraph" w:styleId="a8">
    <w:name w:val="footer"/>
    <w:basedOn w:val="a"/>
    <w:link w:val="a9"/>
    <w:uiPriority w:val="99"/>
    <w:unhideWhenUsed/>
    <w:rsid w:val="002F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7F91"/>
  </w:style>
  <w:style w:type="paragraph" w:styleId="aa">
    <w:name w:val="No Spacing"/>
    <w:link w:val="ab"/>
    <w:uiPriority w:val="1"/>
    <w:qFormat/>
    <w:rsid w:val="002F7F91"/>
    <w:pPr>
      <w:spacing w:after="0" w:line="240" w:lineRule="auto"/>
    </w:pPr>
    <w:rPr>
      <w:rFonts w:eastAsiaTheme="minorEastAsia"/>
      <w:lang w:eastAsia="ru-RU"/>
    </w:rPr>
  </w:style>
  <w:style w:type="character" w:styleId="ac">
    <w:name w:val="Hyperlink"/>
    <w:uiPriority w:val="99"/>
    <w:unhideWhenUsed/>
    <w:rsid w:val="002F7F9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F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2F7F91"/>
    <w:rPr>
      <w:b/>
      <w:bCs/>
    </w:rPr>
  </w:style>
  <w:style w:type="paragraph" w:styleId="af">
    <w:name w:val="List Paragraph"/>
    <w:basedOn w:val="a"/>
    <w:uiPriority w:val="34"/>
    <w:qFormat/>
    <w:rsid w:val="002F7F9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0">
    <w:name w:val="Основной текст (100)"/>
    <w:rsid w:val="002F7F9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1">
    <w:name w:val="Основной текст (61)"/>
    <w:rsid w:val="002F7F9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FontStyle19">
    <w:name w:val="Font Style19"/>
    <w:rsid w:val="002F7F91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67">
    <w:name w:val="Font Style67"/>
    <w:rsid w:val="002F7F91"/>
    <w:rPr>
      <w:rFonts w:ascii="Times New Roman" w:hAnsi="Times New Roman" w:cs="Times New Roman"/>
      <w:sz w:val="24"/>
      <w:szCs w:val="24"/>
    </w:rPr>
  </w:style>
  <w:style w:type="paragraph" w:customStyle="1" w:styleId="af0">
    <w:name w:val="Базовый"/>
    <w:rsid w:val="002F7F9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rsid w:val="002F7F91"/>
    <w:rPr>
      <w:rFonts w:ascii="Century Schoolbook" w:hAnsi="Century Schoolbook" w:cs="Century Schoolbook"/>
      <w:sz w:val="18"/>
      <w:szCs w:val="18"/>
    </w:rPr>
  </w:style>
  <w:style w:type="paragraph" w:customStyle="1" w:styleId="Style89">
    <w:name w:val="Style89"/>
    <w:basedOn w:val="a"/>
    <w:rsid w:val="002F7F91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7">
    <w:name w:val="c7"/>
    <w:basedOn w:val="a"/>
    <w:rsid w:val="002F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2F7F91"/>
    <w:rPr>
      <w:rFonts w:eastAsiaTheme="minorEastAsia"/>
      <w:lang w:eastAsia="ru-RU"/>
    </w:rPr>
  </w:style>
  <w:style w:type="character" w:customStyle="1" w:styleId="1">
    <w:name w:val="Основной текст + Полужирный1"/>
    <w:rsid w:val="002F7F9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rsid w:val="002F7F91"/>
    <w:rPr>
      <w:rFonts w:ascii="Segoe UI" w:hAnsi="Segoe UI" w:cs="Segoe UI" w:hint="default"/>
      <w:sz w:val="18"/>
      <w:szCs w:val="18"/>
    </w:rPr>
  </w:style>
  <w:style w:type="paragraph" w:customStyle="1" w:styleId="10">
    <w:name w:val="Без интервала1"/>
    <w:rsid w:val="002F7F91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Emphasis"/>
    <w:basedOn w:val="a0"/>
    <w:uiPriority w:val="20"/>
    <w:qFormat/>
    <w:rsid w:val="002F7F91"/>
    <w:rPr>
      <w:i/>
      <w:iCs/>
    </w:rPr>
  </w:style>
  <w:style w:type="paragraph" w:styleId="af2">
    <w:name w:val="Body Text"/>
    <w:basedOn w:val="a"/>
    <w:link w:val="af3"/>
    <w:unhideWhenUsed/>
    <w:rsid w:val="002F7F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2F7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2F7F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F7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2F7F9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F7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F7F9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F7F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Text">
    <w:name w:val="Table Text"/>
    <w:rsid w:val="002F7F9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68">
    <w:name w:val="Font Style68"/>
    <w:rsid w:val="002F7F91"/>
    <w:rPr>
      <w:rFonts w:ascii="Times New Roman" w:hAnsi="Times New Roman" w:cs="Times New Roman" w:hint="default"/>
      <w:b/>
      <w:bCs/>
      <w:sz w:val="24"/>
      <w:szCs w:val="24"/>
    </w:rPr>
  </w:style>
  <w:style w:type="paragraph" w:styleId="af4">
    <w:name w:val="Title"/>
    <w:basedOn w:val="a"/>
    <w:link w:val="af5"/>
    <w:qFormat/>
    <w:rsid w:val="009125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91252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F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7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2F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F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7F91"/>
  </w:style>
  <w:style w:type="paragraph" w:styleId="a8">
    <w:name w:val="footer"/>
    <w:basedOn w:val="a"/>
    <w:link w:val="a9"/>
    <w:uiPriority w:val="99"/>
    <w:unhideWhenUsed/>
    <w:rsid w:val="002F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7F91"/>
  </w:style>
  <w:style w:type="paragraph" w:styleId="aa">
    <w:name w:val="No Spacing"/>
    <w:link w:val="ab"/>
    <w:qFormat/>
    <w:rsid w:val="002F7F91"/>
    <w:pPr>
      <w:spacing w:after="0" w:line="240" w:lineRule="auto"/>
    </w:pPr>
    <w:rPr>
      <w:rFonts w:eastAsiaTheme="minorEastAsia"/>
      <w:lang w:eastAsia="ru-RU"/>
    </w:rPr>
  </w:style>
  <w:style w:type="character" w:styleId="ac">
    <w:name w:val="Hyperlink"/>
    <w:uiPriority w:val="99"/>
    <w:unhideWhenUsed/>
    <w:rsid w:val="002F7F91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2F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2F7F91"/>
    <w:rPr>
      <w:b/>
      <w:bCs/>
    </w:rPr>
  </w:style>
  <w:style w:type="paragraph" w:styleId="af">
    <w:name w:val="List Paragraph"/>
    <w:basedOn w:val="a"/>
    <w:uiPriority w:val="34"/>
    <w:qFormat/>
    <w:rsid w:val="002F7F9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0">
    <w:name w:val="Основной текст (100)"/>
    <w:rsid w:val="002F7F9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1">
    <w:name w:val="Основной текст (61)"/>
    <w:rsid w:val="002F7F9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FontStyle19">
    <w:name w:val="Font Style19"/>
    <w:rsid w:val="002F7F91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67">
    <w:name w:val="Font Style67"/>
    <w:rsid w:val="002F7F91"/>
    <w:rPr>
      <w:rFonts w:ascii="Times New Roman" w:hAnsi="Times New Roman" w:cs="Times New Roman"/>
      <w:sz w:val="24"/>
      <w:szCs w:val="24"/>
    </w:rPr>
  </w:style>
  <w:style w:type="paragraph" w:customStyle="1" w:styleId="af0">
    <w:name w:val="Базовый"/>
    <w:rsid w:val="002F7F9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rsid w:val="002F7F91"/>
    <w:rPr>
      <w:rFonts w:ascii="Century Schoolbook" w:hAnsi="Century Schoolbook" w:cs="Century Schoolbook"/>
      <w:sz w:val="18"/>
      <w:szCs w:val="18"/>
    </w:rPr>
  </w:style>
  <w:style w:type="paragraph" w:customStyle="1" w:styleId="Style89">
    <w:name w:val="Style89"/>
    <w:basedOn w:val="a"/>
    <w:rsid w:val="002F7F91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7">
    <w:name w:val="c7"/>
    <w:basedOn w:val="a"/>
    <w:rsid w:val="002F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rsid w:val="002F7F91"/>
    <w:rPr>
      <w:rFonts w:eastAsiaTheme="minorEastAsia"/>
      <w:lang w:eastAsia="ru-RU"/>
    </w:rPr>
  </w:style>
  <w:style w:type="character" w:customStyle="1" w:styleId="1">
    <w:name w:val="Основной текст + Полужирный1"/>
    <w:rsid w:val="002F7F9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rsid w:val="002F7F91"/>
    <w:rPr>
      <w:rFonts w:ascii="Segoe UI" w:hAnsi="Segoe UI" w:cs="Segoe UI" w:hint="default"/>
      <w:sz w:val="18"/>
      <w:szCs w:val="18"/>
    </w:rPr>
  </w:style>
  <w:style w:type="paragraph" w:customStyle="1" w:styleId="10">
    <w:name w:val="Без интервала1"/>
    <w:rsid w:val="002F7F91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Emphasis"/>
    <w:basedOn w:val="a0"/>
    <w:uiPriority w:val="20"/>
    <w:qFormat/>
    <w:rsid w:val="002F7F91"/>
    <w:rPr>
      <w:i/>
      <w:iCs/>
    </w:rPr>
  </w:style>
  <w:style w:type="paragraph" w:styleId="af2">
    <w:name w:val="Body Text"/>
    <w:basedOn w:val="a"/>
    <w:link w:val="af3"/>
    <w:unhideWhenUsed/>
    <w:rsid w:val="002F7F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2F7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2F7F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F7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2F7F9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F7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F7F9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F7F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Text">
    <w:name w:val="Table Text"/>
    <w:rsid w:val="002F7F9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68">
    <w:name w:val="Font Style68"/>
    <w:rsid w:val="002F7F91"/>
    <w:rPr>
      <w:rFonts w:ascii="Times New Roman" w:hAnsi="Times New Roman" w:cs="Times New Roman" w:hint="default"/>
      <w:b/>
      <w:bCs/>
      <w:sz w:val="24"/>
      <w:szCs w:val="24"/>
    </w:rPr>
  </w:style>
  <w:style w:type="paragraph" w:styleId="af4">
    <w:name w:val="Title"/>
    <w:basedOn w:val="a"/>
    <w:link w:val="af5"/>
    <w:qFormat/>
    <w:rsid w:val="009125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91252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s26@uo-minusi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F9E51-DBE2-475C-83D8-A255BA2F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42</Pages>
  <Words>7426</Words>
  <Characters>42329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2016-06-30T08:09:00Z</cp:lastPrinted>
  <dcterms:created xsi:type="dcterms:W3CDTF">2015-12-14T02:30:00Z</dcterms:created>
  <dcterms:modified xsi:type="dcterms:W3CDTF">2016-08-04T04:53:00Z</dcterms:modified>
</cp:coreProperties>
</file>