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80" w:rsidRDefault="004B0880" w:rsidP="004B0880">
      <w:pPr>
        <w:pStyle w:val="a3"/>
        <w:spacing w:after="0"/>
      </w:pPr>
      <w:r>
        <w:rPr>
          <w:sz w:val="27"/>
          <w:szCs w:val="27"/>
        </w:rPr>
        <w:t xml:space="preserve">«Использование </w:t>
      </w:r>
      <w:proofErr w:type="spellStart"/>
      <w:r>
        <w:rPr>
          <w:sz w:val="27"/>
          <w:szCs w:val="27"/>
        </w:rPr>
        <w:t>лэпбука</w:t>
      </w:r>
      <w:proofErr w:type="spellEnd"/>
      <w:r>
        <w:rPr>
          <w:sz w:val="27"/>
          <w:szCs w:val="27"/>
        </w:rPr>
        <w:t xml:space="preserve"> в познавательном развитии старших дошкольников».</w:t>
      </w:r>
    </w:p>
    <w:p w:rsidR="004B0880" w:rsidRDefault="004B0880" w:rsidP="004B0880">
      <w:pPr>
        <w:pStyle w:val="a3"/>
        <w:spacing w:after="0"/>
        <w:jc w:val="right"/>
      </w:pPr>
      <w:r>
        <w:rPr>
          <w:sz w:val="27"/>
          <w:szCs w:val="27"/>
        </w:rPr>
        <w:t>А.К. Позднякова, воспитатель</w:t>
      </w:r>
    </w:p>
    <w:p w:rsidR="004B0880" w:rsidRDefault="004B0880" w:rsidP="004B0880">
      <w:pPr>
        <w:pStyle w:val="a3"/>
        <w:spacing w:after="0"/>
        <w:jc w:val="right"/>
      </w:pPr>
      <w:r>
        <w:rPr>
          <w:sz w:val="27"/>
          <w:szCs w:val="27"/>
        </w:rPr>
        <w:t xml:space="preserve">МДОБУ </w:t>
      </w:r>
      <w:r>
        <w:rPr>
          <w:sz w:val="27"/>
          <w:szCs w:val="27"/>
        </w:rPr>
        <w:t>«Д</w:t>
      </w:r>
      <w:r>
        <w:rPr>
          <w:sz w:val="27"/>
          <w:szCs w:val="27"/>
        </w:rPr>
        <w:t>етский сад №26</w:t>
      </w:r>
      <w:r>
        <w:rPr>
          <w:sz w:val="27"/>
          <w:szCs w:val="27"/>
        </w:rPr>
        <w:t>»</w:t>
      </w:r>
    </w:p>
    <w:p w:rsidR="004B0880" w:rsidRDefault="004B0880" w:rsidP="004B0880">
      <w:pPr>
        <w:pStyle w:val="a3"/>
        <w:spacing w:after="0"/>
        <w:jc w:val="right"/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г.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Минусинск</w:t>
      </w:r>
    </w:p>
    <w:p w:rsidR="004B0880" w:rsidRDefault="004B0880" w:rsidP="004B0880">
      <w:pPr>
        <w:pStyle w:val="a3"/>
        <w:spacing w:before="0" w:beforeAutospacing="0" w:after="0"/>
        <w:ind w:firstLine="709"/>
        <w:jc w:val="both"/>
      </w:pPr>
      <w:r>
        <w:rPr>
          <w:sz w:val="27"/>
          <w:szCs w:val="27"/>
        </w:rPr>
        <w:t xml:space="preserve">Для того чтобы соответствовать современным требованиям, педагогам дошкольной образовательной организации необходимо постоянно учиться, заниматься самообразованием, повышать свой уровень профессиональной компетентности. В связи с внедрением ФГОС дошкольного образования каждый педагог ищет новые подходы, идеи в своей педагогической деятельности. Я начала изучать и использовать в своей работе совершенно новое, интересное незаменимое методическое пособие – </w:t>
      </w:r>
      <w:proofErr w:type="spellStart"/>
      <w:r>
        <w:rPr>
          <w:sz w:val="27"/>
          <w:szCs w:val="27"/>
        </w:rPr>
        <w:t>лэпбук</w:t>
      </w:r>
      <w:proofErr w:type="spellEnd"/>
      <w:r>
        <w:rPr>
          <w:sz w:val="27"/>
          <w:szCs w:val="27"/>
        </w:rPr>
        <w:t xml:space="preserve">. Его можно использовать как в детском саду, так и дома. </w:t>
      </w:r>
      <w:proofErr w:type="spellStart"/>
      <w:r>
        <w:rPr>
          <w:sz w:val="27"/>
          <w:szCs w:val="27"/>
        </w:rPr>
        <w:t>Лэпбук</w:t>
      </w:r>
      <w:proofErr w:type="spellEnd"/>
      <w:r>
        <w:rPr>
          <w:sz w:val="27"/>
          <w:szCs w:val="27"/>
        </w:rPr>
        <w:t xml:space="preserve"> интересен и полезен тем, что его </w:t>
      </w:r>
      <w:r>
        <w:rPr>
          <w:sz w:val="27"/>
          <w:szCs w:val="27"/>
        </w:rPr>
        <w:t xml:space="preserve">могут изготовить дети </w:t>
      </w:r>
      <w:r>
        <w:rPr>
          <w:sz w:val="27"/>
          <w:szCs w:val="27"/>
        </w:rPr>
        <w:t xml:space="preserve">совместно </w:t>
      </w:r>
      <w:proofErr w:type="gramStart"/>
      <w:r>
        <w:rPr>
          <w:sz w:val="27"/>
          <w:szCs w:val="27"/>
        </w:rPr>
        <w:t>со</w:t>
      </w:r>
      <w:proofErr w:type="gramEnd"/>
      <w:r>
        <w:rPr>
          <w:sz w:val="27"/>
          <w:szCs w:val="27"/>
        </w:rPr>
        <w:t xml:space="preserve"> взрослыми</w:t>
      </w:r>
      <w:r>
        <w:rPr>
          <w:sz w:val="27"/>
          <w:szCs w:val="27"/>
        </w:rPr>
        <w:t>.</w:t>
      </w:r>
    </w:p>
    <w:p w:rsidR="004B0880" w:rsidRDefault="004B0880" w:rsidP="004B0880">
      <w:pPr>
        <w:pStyle w:val="a3"/>
        <w:spacing w:before="0" w:beforeAutospacing="0" w:after="0"/>
        <w:ind w:firstLine="709"/>
        <w:jc w:val="both"/>
      </w:pPr>
      <w:proofErr w:type="spellStart"/>
      <w:r>
        <w:rPr>
          <w:b/>
          <w:bCs/>
          <w:sz w:val="27"/>
          <w:szCs w:val="27"/>
        </w:rPr>
        <w:t>Лэпбук</w:t>
      </w:r>
      <w:proofErr w:type="spellEnd"/>
      <w:r>
        <w:rPr>
          <w:sz w:val="27"/>
          <w:szCs w:val="27"/>
        </w:rPr>
        <w:t xml:space="preserve"> (</w:t>
      </w:r>
      <w:proofErr w:type="spellStart"/>
      <w:r>
        <w:rPr>
          <w:sz w:val="27"/>
          <w:szCs w:val="27"/>
          <w:lang w:val="en-US"/>
        </w:rPr>
        <w:t>lapbook</w:t>
      </w:r>
      <w:proofErr w:type="spellEnd"/>
      <w:r>
        <w:rPr>
          <w:sz w:val="27"/>
          <w:szCs w:val="27"/>
        </w:rPr>
        <w:t>)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- в дословном переводе с английского </w:t>
      </w:r>
      <w:r>
        <w:rPr>
          <w:sz w:val="27"/>
          <w:szCs w:val="27"/>
        </w:rPr>
        <w:t>о</w:t>
      </w:r>
      <w:r>
        <w:rPr>
          <w:sz w:val="27"/>
          <w:szCs w:val="27"/>
        </w:rPr>
        <w:t>знач</w:t>
      </w:r>
      <w:r>
        <w:rPr>
          <w:sz w:val="27"/>
          <w:szCs w:val="27"/>
        </w:rPr>
        <w:t>ает</w:t>
      </w:r>
      <w:r>
        <w:rPr>
          <w:sz w:val="27"/>
          <w:szCs w:val="27"/>
        </w:rPr>
        <w:t xml:space="preserve"> «наколенная книга». Это небольшая самодельная папка или книжка-раскладушка с кармашками, дверками, окошками, вкладками и подвижными деталями, в которую помещены материалы на одну тему. Это отличный способ закрепить определенную тему с детьми разного возраста. Так же </w:t>
      </w:r>
      <w:proofErr w:type="spellStart"/>
      <w:r>
        <w:rPr>
          <w:sz w:val="27"/>
          <w:szCs w:val="27"/>
        </w:rPr>
        <w:t>лэпбук</w:t>
      </w:r>
      <w:proofErr w:type="spellEnd"/>
      <w:r>
        <w:rPr>
          <w:sz w:val="27"/>
          <w:szCs w:val="27"/>
        </w:rPr>
        <w:t xml:space="preserve"> помогает ребенку лучше понять и запомнить материал по изучаемой теме. Это отличный способ для повторения пройденного. Ребенок учится самостоятельно собирать информацию. </w:t>
      </w:r>
      <w:proofErr w:type="spellStart"/>
      <w:r>
        <w:rPr>
          <w:sz w:val="27"/>
          <w:szCs w:val="27"/>
        </w:rPr>
        <w:t>Лэпбук</w:t>
      </w:r>
      <w:proofErr w:type="spellEnd"/>
      <w:r>
        <w:rPr>
          <w:sz w:val="27"/>
          <w:szCs w:val="27"/>
        </w:rPr>
        <w:t xml:space="preserve"> хорошо подойдет для занятий в группах, где одновременно обучаются дети разных возрастов. А если </w:t>
      </w:r>
      <w:proofErr w:type="spellStart"/>
      <w:r>
        <w:rPr>
          <w:sz w:val="27"/>
          <w:szCs w:val="27"/>
        </w:rPr>
        <w:t>лэпбук</w:t>
      </w:r>
      <w:proofErr w:type="spellEnd"/>
      <w:r>
        <w:rPr>
          <w:sz w:val="27"/>
          <w:szCs w:val="27"/>
        </w:rPr>
        <w:t xml:space="preserve"> </w:t>
      </w:r>
      <w:proofErr w:type="gramStart"/>
      <w:r w:rsidR="007D5981">
        <w:rPr>
          <w:sz w:val="27"/>
          <w:szCs w:val="27"/>
        </w:rPr>
        <w:t>оформлен</w:t>
      </w:r>
      <w:proofErr w:type="gramEnd"/>
      <w:r w:rsidR="007D598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ребёнком совместно с родителями, это не только повторение пройденного материала, но и общение ребёнка с мамой и папой. </w:t>
      </w:r>
    </w:p>
    <w:p w:rsidR="004B0880" w:rsidRDefault="004B0880" w:rsidP="004B0880">
      <w:pPr>
        <w:pStyle w:val="a3"/>
        <w:spacing w:after="0"/>
        <w:jc w:val="both"/>
      </w:pPr>
      <w:r>
        <w:rPr>
          <w:b/>
          <w:bCs/>
          <w:color w:val="000000"/>
          <w:sz w:val="27"/>
          <w:szCs w:val="27"/>
        </w:rPr>
        <w:t>Значимость и преимущест</w:t>
      </w:r>
      <w:r w:rsidR="007D5981">
        <w:rPr>
          <w:b/>
          <w:bCs/>
          <w:color w:val="000000"/>
          <w:sz w:val="27"/>
          <w:szCs w:val="27"/>
        </w:rPr>
        <w:t>ва технологии «</w:t>
      </w:r>
      <w:proofErr w:type="spellStart"/>
      <w:r w:rsidR="007D5981">
        <w:rPr>
          <w:b/>
          <w:bCs/>
          <w:color w:val="000000"/>
          <w:sz w:val="27"/>
          <w:szCs w:val="27"/>
        </w:rPr>
        <w:t>Л</w:t>
      </w:r>
      <w:r>
        <w:rPr>
          <w:b/>
          <w:bCs/>
          <w:color w:val="000000"/>
          <w:sz w:val="27"/>
          <w:szCs w:val="27"/>
        </w:rPr>
        <w:t>эпбук</w:t>
      </w:r>
      <w:proofErr w:type="spellEnd"/>
      <w:r>
        <w:rPr>
          <w:b/>
          <w:bCs/>
          <w:color w:val="000000"/>
          <w:sz w:val="27"/>
          <w:szCs w:val="27"/>
        </w:rPr>
        <w:t>»:</w:t>
      </w:r>
    </w:p>
    <w:p w:rsidR="004B0880" w:rsidRDefault="004B0880" w:rsidP="004B0880">
      <w:pPr>
        <w:pStyle w:val="a3"/>
        <w:numPr>
          <w:ilvl w:val="0"/>
          <w:numId w:val="1"/>
        </w:numPr>
        <w:spacing w:after="0" w:line="273" w:lineRule="auto"/>
        <w:jc w:val="both"/>
      </w:pPr>
      <w:r>
        <w:rPr>
          <w:color w:val="000000"/>
          <w:sz w:val="27"/>
          <w:szCs w:val="27"/>
        </w:rPr>
        <w:t>активизирует у детей интерес к познавательной деятельности;</w:t>
      </w:r>
    </w:p>
    <w:p w:rsidR="004B0880" w:rsidRDefault="004B0880" w:rsidP="004B0880">
      <w:pPr>
        <w:pStyle w:val="a3"/>
        <w:numPr>
          <w:ilvl w:val="0"/>
          <w:numId w:val="1"/>
        </w:numPr>
        <w:spacing w:after="0" w:line="273" w:lineRule="auto"/>
        <w:jc w:val="both"/>
      </w:pPr>
      <w:r>
        <w:rPr>
          <w:color w:val="000000"/>
          <w:sz w:val="27"/>
          <w:szCs w:val="27"/>
        </w:rPr>
        <w:t>позволяет самостоятельно собирать нужную информацию (в старшем возрасте);</w:t>
      </w:r>
    </w:p>
    <w:p w:rsidR="004B0880" w:rsidRDefault="004B0880" w:rsidP="004B0880">
      <w:pPr>
        <w:pStyle w:val="a3"/>
        <w:numPr>
          <w:ilvl w:val="0"/>
          <w:numId w:val="1"/>
        </w:numPr>
        <w:spacing w:after="0" w:line="273" w:lineRule="auto"/>
        <w:jc w:val="both"/>
      </w:pPr>
      <w:r>
        <w:rPr>
          <w:color w:val="000000"/>
          <w:sz w:val="27"/>
          <w:szCs w:val="27"/>
        </w:rPr>
        <w:t>развивает креативность, творческое мышление, мелкую моторику, речь;</w:t>
      </w:r>
    </w:p>
    <w:p w:rsidR="004B0880" w:rsidRDefault="004B0880" w:rsidP="004B0880">
      <w:pPr>
        <w:pStyle w:val="a3"/>
        <w:numPr>
          <w:ilvl w:val="0"/>
          <w:numId w:val="1"/>
        </w:numPr>
        <w:spacing w:after="0" w:line="273" w:lineRule="auto"/>
        <w:jc w:val="both"/>
      </w:pPr>
      <w:r>
        <w:rPr>
          <w:color w:val="000000"/>
          <w:sz w:val="27"/>
          <w:szCs w:val="27"/>
        </w:rPr>
        <w:t xml:space="preserve">помогает разнообразить занятия, совместную деятельность </w:t>
      </w:r>
      <w:proofErr w:type="gramStart"/>
      <w:r>
        <w:rPr>
          <w:color w:val="000000"/>
          <w:sz w:val="27"/>
          <w:szCs w:val="27"/>
        </w:rPr>
        <w:t>со</w:t>
      </w:r>
      <w:proofErr w:type="gramEnd"/>
      <w:r>
        <w:rPr>
          <w:color w:val="000000"/>
          <w:sz w:val="27"/>
          <w:szCs w:val="27"/>
        </w:rPr>
        <w:t xml:space="preserve"> взрослым;</w:t>
      </w:r>
    </w:p>
    <w:p w:rsidR="004B0880" w:rsidRDefault="004B0880" w:rsidP="004B0880">
      <w:pPr>
        <w:pStyle w:val="a3"/>
        <w:numPr>
          <w:ilvl w:val="0"/>
          <w:numId w:val="1"/>
        </w:numPr>
        <w:spacing w:after="0" w:line="273" w:lineRule="auto"/>
        <w:jc w:val="both"/>
      </w:pPr>
      <w:r>
        <w:rPr>
          <w:color w:val="000000"/>
          <w:sz w:val="27"/>
          <w:szCs w:val="27"/>
        </w:rPr>
        <w:t xml:space="preserve">помогает детям лучше понять и запомнить информацию (особенно если ребенок </w:t>
      </w:r>
      <w:proofErr w:type="spellStart"/>
      <w:r>
        <w:rPr>
          <w:color w:val="000000"/>
          <w:sz w:val="27"/>
          <w:szCs w:val="27"/>
        </w:rPr>
        <w:t>визуал</w:t>
      </w:r>
      <w:proofErr w:type="spellEnd"/>
      <w:r>
        <w:rPr>
          <w:color w:val="000000"/>
          <w:sz w:val="27"/>
          <w:szCs w:val="27"/>
        </w:rPr>
        <w:t>);</w:t>
      </w:r>
    </w:p>
    <w:p w:rsidR="004B0880" w:rsidRDefault="004B0880" w:rsidP="004B0880">
      <w:pPr>
        <w:pStyle w:val="a3"/>
        <w:numPr>
          <w:ilvl w:val="0"/>
          <w:numId w:val="1"/>
        </w:numPr>
        <w:spacing w:after="0" w:line="273" w:lineRule="auto"/>
        <w:jc w:val="both"/>
      </w:pPr>
      <w:r>
        <w:rPr>
          <w:color w:val="000000"/>
          <w:sz w:val="27"/>
          <w:szCs w:val="27"/>
        </w:rPr>
        <w:t>позволяет сохранить собранный материал;</w:t>
      </w:r>
    </w:p>
    <w:p w:rsidR="004B0880" w:rsidRDefault="004B0880" w:rsidP="004B0880">
      <w:pPr>
        <w:pStyle w:val="a3"/>
        <w:numPr>
          <w:ilvl w:val="0"/>
          <w:numId w:val="1"/>
        </w:numPr>
        <w:spacing w:after="0" w:line="273" w:lineRule="auto"/>
        <w:jc w:val="both"/>
      </w:pPr>
      <w:r>
        <w:rPr>
          <w:color w:val="000000"/>
          <w:sz w:val="27"/>
          <w:szCs w:val="27"/>
        </w:rPr>
        <w:t>объединяет педагогов, детей и родителей;</w:t>
      </w:r>
    </w:p>
    <w:p w:rsidR="004B0880" w:rsidRDefault="004B0880" w:rsidP="004B0880">
      <w:pPr>
        <w:pStyle w:val="a3"/>
        <w:numPr>
          <w:ilvl w:val="0"/>
          <w:numId w:val="1"/>
        </w:numPr>
        <w:spacing w:after="0" w:line="273" w:lineRule="auto"/>
        <w:jc w:val="both"/>
      </w:pPr>
      <w:r>
        <w:rPr>
          <w:color w:val="000000"/>
          <w:sz w:val="27"/>
          <w:szCs w:val="27"/>
        </w:rPr>
        <w:t>способствует организации материала по изучаемой теме в рамках комплексно-тематического планирования;</w:t>
      </w:r>
    </w:p>
    <w:p w:rsidR="004B0880" w:rsidRDefault="004B0880" w:rsidP="004B0880">
      <w:pPr>
        <w:pStyle w:val="a3"/>
        <w:numPr>
          <w:ilvl w:val="0"/>
          <w:numId w:val="1"/>
        </w:numPr>
        <w:spacing w:after="0" w:line="273" w:lineRule="auto"/>
        <w:jc w:val="both"/>
      </w:pPr>
      <w:r>
        <w:rPr>
          <w:color w:val="000000"/>
          <w:sz w:val="27"/>
          <w:szCs w:val="27"/>
        </w:rPr>
        <w:t>способствует организации индивидуальной и самостоятельной работы с детьми;</w:t>
      </w:r>
    </w:p>
    <w:p w:rsidR="004B0880" w:rsidRDefault="004B0880" w:rsidP="004B0880">
      <w:pPr>
        <w:pStyle w:val="a3"/>
        <w:numPr>
          <w:ilvl w:val="0"/>
          <w:numId w:val="1"/>
        </w:numPr>
        <w:spacing w:after="0" w:line="273" w:lineRule="auto"/>
        <w:jc w:val="both"/>
      </w:pPr>
      <w:r>
        <w:rPr>
          <w:color w:val="000000"/>
          <w:sz w:val="27"/>
          <w:szCs w:val="27"/>
        </w:rPr>
        <w:t>обеспечивает реализацию партнерских взаимоотношений между взрослыми и детьми</w:t>
      </w:r>
      <w:r>
        <w:rPr>
          <w:color w:val="000000"/>
        </w:rPr>
        <w:t>;</w:t>
      </w:r>
    </w:p>
    <w:p w:rsidR="004B0880" w:rsidRDefault="004B0880" w:rsidP="004B0880">
      <w:pPr>
        <w:pStyle w:val="a3"/>
        <w:numPr>
          <w:ilvl w:val="0"/>
          <w:numId w:val="1"/>
        </w:numPr>
        <w:spacing w:after="0"/>
        <w:jc w:val="both"/>
      </w:pPr>
      <w:r>
        <w:rPr>
          <w:color w:val="000000"/>
          <w:sz w:val="27"/>
          <w:szCs w:val="27"/>
        </w:rPr>
        <w:lastRenderedPageBreak/>
        <w:t>способствует творческой самореализации педагога.</w:t>
      </w:r>
    </w:p>
    <w:p w:rsidR="004B0880" w:rsidRDefault="00A45CC1" w:rsidP="004B0880">
      <w:pPr>
        <w:pStyle w:val="a3"/>
        <w:spacing w:after="0"/>
        <w:jc w:val="both"/>
      </w:pPr>
      <w:r>
        <w:rPr>
          <w:sz w:val="27"/>
          <w:szCs w:val="27"/>
        </w:rPr>
        <w:t xml:space="preserve">Хочу представить </w:t>
      </w:r>
      <w:proofErr w:type="spellStart"/>
      <w:r>
        <w:rPr>
          <w:sz w:val="27"/>
          <w:szCs w:val="27"/>
        </w:rPr>
        <w:t>лэпбук</w:t>
      </w:r>
      <w:proofErr w:type="spellEnd"/>
      <w:r w:rsidR="004B088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 теме: </w:t>
      </w:r>
      <w:bookmarkStart w:id="0" w:name="_GoBack"/>
      <w:bookmarkEnd w:id="0"/>
      <w:r w:rsidR="004B0880">
        <w:rPr>
          <w:sz w:val="27"/>
          <w:szCs w:val="27"/>
        </w:rPr>
        <w:t>«Насекомые» и поподробнее рассказать о его содержании и назначении.</w:t>
      </w:r>
    </w:p>
    <w:p w:rsidR="004B0880" w:rsidRDefault="004B0880" w:rsidP="004B0880">
      <w:pPr>
        <w:pStyle w:val="a3"/>
        <w:spacing w:after="0"/>
        <w:jc w:val="both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 xml:space="preserve"> </w:t>
      </w:r>
      <w:r w:rsidR="007D5981">
        <w:rPr>
          <w:sz w:val="27"/>
          <w:szCs w:val="27"/>
        </w:rPr>
        <w:t>Формирование представлений</w:t>
      </w:r>
      <w:r>
        <w:rPr>
          <w:sz w:val="27"/>
          <w:szCs w:val="27"/>
        </w:rPr>
        <w:t xml:space="preserve"> восп</w:t>
      </w:r>
      <w:r w:rsidR="007D5981">
        <w:rPr>
          <w:sz w:val="27"/>
          <w:szCs w:val="27"/>
        </w:rPr>
        <w:t>итанников</w:t>
      </w:r>
      <w:r>
        <w:rPr>
          <w:sz w:val="27"/>
          <w:szCs w:val="27"/>
        </w:rPr>
        <w:t xml:space="preserve"> о насекомых, их видах, отличительных особенностях</w:t>
      </w:r>
      <w:r w:rsidR="007D5981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  <w:r w:rsidR="007D5981">
        <w:rPr>
          <w:sz w:val="27"/>
          <w:szCs w:val="27"/>
        </w:rPr>
        <w:t xml:space="preserve"> </w:t>
      </w:r>
    </w:p>
    <w:p w:rsidR="007D5981" w:rsidRDefault="004B0880" w:rsidP="007D5981">
      <w:pPr>
        <w:pStyle w:val="a3"/>
        <w:spacing w:after="0"/>
        <w:jc w:val="both"/>
      </w:pPr>
      <w:r>
        <w:rPr>
          <w:sz w:val="27"/>
          <w:szCs w:val="27"/>
        </w:rPr>
        <w:t xml:space="preserve">Итак, содержание </w:t>
      </w:r>
      <w:proofErr w:type="spellStart"/>
      <w:r>
        <w:rPr>
          <w:sz w:val="27"/>
          <w:szCs w:val="27"/>
        </w:rPr>
        <w:t>лэпбука:</w:t>
      </w:r>
      <w:proofErr w:type="spellEnd"/>
    </w:p>
    <w:p w:rsidR="004B0880" w:rsidRDefault="004B0880" w:rsidP="007D5981">
      <w:pPr>
        <w:pStyle w:val="a3"/>
        <w:numPr>
          <w:ilvl w:val="1"/>
          <w:numId w:val="2"/>
        </w:numPr>
        <w:spacing w:after="0"/>
        <w:jc w:val="both"/>
      </w:pPr>
      <w:r>
        <w:rPr>
          <w:sz w:val="27"/>
          <w:szCs w:val="27"/>
        </w:rPr>
        <w:t>Мини-книжка с видами насекомых, где дети могут самостоятельно посмотреть</w:t>
      </w:r>
      <w:r w:rsidR="00A45CC1">
        <w:rPr>
          <w:sz w:val="27"/>
          <w:szCs w:val="27"/>
        </w:rPr>
        <w:t>,</w:t>
      </w:r>
      <w:r>
        <w:rPr>
          <w:sz w:val="27"/>
          <w:szCs w:val="27"/>
        </w:rPr>
        <w:t xml:space="preserve"> какие насекомые обитают в России.</w:t>
      </w:r>
    </w:p>
    <w:p w:rsidR="004B0880" w:rsidRDefault="004B0880" w:rsidP="004B0880">
      <w:pPr>
        <w:pStyle w:val="a3"/>
        <w:numPr>
          <w:ilvl w:val="1"/>
          <w:numId w:val="2"/>
        </w:numPr>
        <w:spacing w:after="0"/>
        <w:jc w:val="both"/>
      </w:pPr>
      <w:r>
        <w:rPr>
          <w:sz w:val="27"/>
          <w:szCs w:val="27"/>
        </w:rPr>
        <w:t>Кармашек с загадками. Как известно загадки очень положительно влияют на развитие ребенка. Они развивают сообразительность, терпение, смекалку, наблюдательность, речь, пополняют словарный запас.</w:t>
      </w:r>
    </w:p>
    <w:p w:rsidR="004B0880" w:rsidRDefault="004B0880" w:rsidP="004B0880">
      <w:pPr>
        <w:pStyle w:val="a3"/>
        <w:numPr>
          <w:ilvl w:val="1"/>
          <w:numId w:val="2"/>
        </w:numPr>
        <w:spacing w:after="0"/>
        <w:jc w:val="both"/>
      </w:pPr>
      <w:r>
        <w:rPr>
          <w:sz w:val="27"/>
          <w:szCs w:val="27"/>
        </w:rPr>
        <w:t>Карточки: «Стадии развития насекомых» (бабочки, пчелы), благодаря этим карточкам можно отследить жизненный цикл насекомых; «Строение насекомых» дает детям понять, что у всех насекомых есть голова, грудь, брюшко и 6 лапок.</w:t>
      </w:r>
    </w:p>
    <w:p w:rsidR="004B0880" w:rsidRDefault="004B0880" w:rsidP="004B0880">
      <w:pPr>
        <w:pStyle w:val="a3"/>
        <w:numPr>
          <w:ilvl w:val="1"/>
          <w:numId w:val="2"/>
        </w:numPr>
        <w:spacing w:after="0"/>
        <w:jc w:val="both"/>
      </w:pPr>
      <w:r>
        <w:rPr>
          <w:sz w:val="27"/>
          <w:szCs w:val="27"/>
        </w:rPr>
        <w:t>Лабиринты используются в самостоятельной деятельности детей, а также стимулируют у ребёнка желание к поиску выходов из «сложных ситуаций», развивают усидчивость, внимание.</w:t>
      </w:r>
    </w:p>
    <w:p w:rsidR="004B0880" w:rsidRDefault="004B0880" w:rsidP="004B0880">
      <w:pPr>
        <w:pStyle w:val="a3"/>
        <w:numPr>
          <w:ilvl w:val="1"/>
          <w:numId w:val="2"/>
        </w:numPr>
        <w:spacing w:after="0"/>
        <w:jc w:val="both"/>
      </w:pPr>
      <w:r>
        <w:rPr>
          <w:sz w:val="27"/>
          <w:szCs w:val="27"/>
        </w:rPr>
        <w:t>Картинка «Опасные насекомые». Детям в дошкольном возрасте важно знать</w:t>
      </w:r>
      <w:r w:rsidR="007D5981">
        <w:rPr>
          <w:sz w:val="27"/>
          <w:szCs w:val="27"/>
        </w:rPr>
        <w:t>,</w:t>
      </w:r>
      <w:r>
        <w:rPr>
          <w:sz w:val="27"/>
          <w:szCs w:val="27"/>
        </w:rPr>
        <w:t xml:space="preserve"> какие насекомые таят в себе опасность и в чем она заключается.</w:t>
      </w:r>
    </w:p>
    <w:p w:rsidR="004B0880" w:rsidRDefault="004B0880" w:rsidP="004B0880">
      <w:pPr>
        <w:pStyle w:val="a3"/>
        <w:numPr>
          <w:ilvl w:val="1"/>
          <w:numId w:val="2"/>
        </w:numPr>
        <w:spacing w:after="0"/>
        <w:jc w:val="both"/>
      </w:pPr>
      <w:r>
        <w:rPr>
          <w:sz w:val="27"/>
          <w:szCs w:val="27"/>
        </w:rPr>
        <w:t xml:space="preserve">Кармашек с карточками насекомых и </w:t>
      </w:r>
      <w:proofErr w:type="spellStart"/>
      <w:r>
        <w:rPr>
          <w:sz w:val="27"/>
          <w:szCs w:val="27"/>
        </w:rPr>
        <w:t>мнемотаблица</w:t>
      </w:r>
      <w:proofErr w:type="spellEnd"/>
      <w:r>
        <w:rPr>
          <w:sz w:val="27"/>
          <w:szCs w:val="27"/>
        </w:rPr>
        <w:t xml:space="preserve">. В дошкольном возрасте детям нужно обязательно научиться пользоваться </w:t>
      </w:r>
      <w:proofErr w:type="spellStart"/>
      <w:r>
        <w:rPr>
          <w:sz w:val="27"/>
          <w:szCs w:val="27"/>
        </w:rPr>
        <w:t>мнемотаблицей</w:t>
      </w:r>
      <w:proofErr w:type="spellEnd"/>
      <w:r>
        <w:rPr>
          <w:sz w:val="27"/>
          <w:szCs w:val="27"/>
        </w:rPr>
        <w:t xml:space="preserve">, в </w:t>
      </w:r>
      <w:proofErr w:type="spellStart"/>
      <w:r>
        <w:rPr>
          <w:sz w:val="27"/>
          <w:szCs w:val="27"/>
        </w:rPr>
        <w:t>лэпбуке</w:t>
      </w:r>
      <w:proofErr w:type="spellEnd"/>
      <w:r>
        <w:rPr>
          <w:sz w:val="27"/>
          <w:szCs w:val="27"/>
        </w:rPr>
        <w:t xml:space="preserve"> это умение очень хорошо развивается. Дети берут карточку с изображением одного насекомого и рассказывают по </w:t>
      </w:r>
      <w:proofErr w:type="spellStart"/>
      <w:proofErr w:type="gramStart"/>
      <w:r>
        <w:rPr>
          <w:sz w:val="27"/>
          <w:szCs w:val="27"/>
        </w:rPr>
        <w:t>мнемотаблице</w:t>
      </w:r>
      <w:proofErr w:type="spellEnd"/>
      <w:proofErr w:type="gramEnd"/>
      <w:r>
        <w:rPr>
          <w:sz w:val="27"/>
          <w:szCs w:val="27"/>
        </w:rPr>
        <w:t xml:space="preserve"> где оно обитает, чем питается и т.д. Вместе с этим эта техника хорошо развивает память, мышление.</w:t>
      </w:r>
    </w:p>
    <w:p w:rsidR="004B0880" w:rsidRDefault="004B0880" w:rsidP="004B0880">
      <w:pPr>
        <w:pStyle w:val="a3"/>
        <w:numPr>
          <w:ilvl w:val="1"/>
          <w:numId w:val="2"/>
        </w:numPr>
        <w:spacing w:after="0"/>
        <w:jc w:val="both"/>
      </w:pPr>
      <w:r>
        <w:rPr>
          <w:sz w:val="27"/>
          <w:szCs w:val="27"/>
        </w:rPr>
        <w:t>Кармашек с раскрасками. Раскраска помогает расслабиться. Она заставляет даже самого озорного ребенка сесть за стол и окунуться в мир фантазии. Через раскраску ребенок учиться подбирать цветовую гамму, запоминает формы.</w:t>
      </w:r>
    </w:p>
    <w:p w:rsidR="004B0880" w:rsidRDefault="004B0880" w:rsidP="004B0880">
      <w:pPr>
        <w:pStyle w:val="a3"/>
        <w:numPr>
          <w:ilvl w:val="1"/>
          <w:numId w:val="2"/>
        </w:numPr>
        <w:spacing w:after="0"/>
        <w:jc w:val="both"/>
      </w:pPr>
      <w:r>
        <w:rPr>
          <w:sz w:val="27"/>
          <w:szCs w:val="27"/>
        </w:rPr>
        <w:t>Кармашек с разрезными картинками. Разрезные картинки развивают внимательность, наблюдательность, зрительное восприятие, воображение,</w:t>
      </w:r>
      <w:r w:rsidR="007D5981">
        <w:rPr>
          <w:sz w:val="27"/>
          <w:szCs w:val="27"/>
        </w:rPr>
        <w:t xml:space="preserve"> </w:t>
      </w:r>
      <w:r>
        <w:rPr>
          <w:sz w:val="27"/>
          <w:szCs w:val="27"/>
        </w:rPr>
        <w:t>формирует целостное представление о предмете, способствуют развитию терпения, сосредоточенности, усидчивости.</w:t>
      </w:r>
    </w:p>
    <w:p w:rsidR="004B0880" w:rsidRDefault="004B0880" w:rsidP="004B0880">
      <w:pPr>
        <w:pStyle w:val="a3"/>
        <w:numPr>
          <w:ilvl w:val="1"/>
          <w:numId w:val="2"/>
        </w:numPr>
        <w:spacing w:after="0"/>
        <w:jc w:val="both"/>
      </w:pPr>
      <w:r>
        <w:rPr>
          <w:sz w:val="27"/>
          <w:szCs w:val="27"/>
        </w:rPr>
        <w:t>Мини-книжка с изображением бабочек помогает запомнить</w:t>
      </w:r>
      <w:r w:rsidR="007D5981">
        <w:rPr>
          <w:sz w:val="27"/>
          <w:szCs w:val="27"/>
        </w:rPr>
        <w:t>,</w:t>
      </w:r>
      <w:r>
        <w:rPr>
          <w:sz w:val="27"/>
          <w:szCs w:val="27"/>
        </w:rPr>
        <w:t xml:space="preserve"> какие бабочки обитают в нашем крае. Дети сами могут вклеивать бабочек, которые им интересны.</w:t>
      </w:r>
    </w:p>
    <w:p w:rsidR="004B0880" w:rsidRDefault="004B0880" w:rsidP="004B0880">
      <w:pPr>
        <w:pStyle w:val="a3"/>
        <w:numPr>
          <w:ilvl w:val="1"/>
          <w:numId w:val="2"/>
        </w:numPr>
        <w:spacing w:after="0"/>
        <w:jc w:val="both"/>
      </w:pPr>
      <w:r>
        <w:rPr>
          <w:sz w:val="27"/>
          <w:szCs w:val="27"/>
        </w:rPr>
        <w:t>Картинка «Строение муравейника». Всегда интересно то, что скрыто от глаз. Поэтому такого рода картинки очень нравятся детям, более того они дают представление о жилище муравья.</w:t>
      </w:r>
    </w:p>
    <w:p w:rsidR="004B0880" w:rsidRDefault="004B0880" w:rsidP="004B0880">
      <w:pPr>
        <w:pStyle w:val="a3"/>
        <w:numPr>
          <w:ilvl w:val="1"/>
          <w:numId w:val="2"/>
        </w:numPr>
        <w:spacing w:after="0"/>
        <w:jc w:val="both"/>
      </w:pPr>
      <w:proofErr w:type="gramStart"/>
      <w:r>
        <w:rPr>
          <w:sz w:val="27"/>
          <w:szCs w:val="27"/>
        </w:rPr>
        <w:lastRenderedPageBreak/>
        <w:t>Сказка про бабочку</w:t>
      </w:r>
      <w:proofErr w:type="gramEnd"/>
      <w:r>
        <w:rPr>
          <w:sz w:val="27"/>
          <w:szCs w:val="27"/>
        </w:rPr>
        <w:t xml:space="preserve">, которая очень любила малиновое варенье. С помощью этой сказки у детей развивается воображение, творческие </w:t>
      </w:r>
      <w:r w:rsidR="007D5981">
        <w:rPr>
          <w:sz w:val="27"/>
          <w:szCs w:val="27"/>
        </w:rPr>
        <w:t>способности</w:t>
      </w:r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т</w:t>
      </w:r>
      <w:proofErr w:type="gramStart"/>
      <w:r>
        <w:rPr>
          <w:sz w:val="27"/>
          <w:szCs w:val="27"/>
        </w:rPr>
        <w:t>.к</w:t>
      </w:r>
      <w:proofErr w:type="spellEnd"/>
      <w:proofErr w:type="gramEnd"/>
      <w:r>
        <w:rPr>
          <w:sz w:val="27"/>
          <w:szCs w:val="27"/>
        </w:rPr>
        <w:t xml:space="preserve"> после прочтения сказки они рисуют бабочку, которую представили. Так же детям предлагается сочинить свою сказку </w:t>
      </w:r>
      <w:r w:rsidR="007D5981">
        <w:rPr>
          <w:sz w:val="27"/>
          <w:szCs w:val="27"/>
        </w:rPr>
        <w:t>о бабочке</w:t>
      </w:r>
      <w:r>
        <w:rPr>
          <w:sz w:val="27"/>
          <w:szCs w:val="27"/>
        </w:rPr>
        <w:t>, что помогает развивать связную, последовательную речь.</w:t>
      </w:r>
    </w:p>
    <w:p w:rsidR="004B0880" w:rsidRDefault="004B0880" w:rsidP="004B0880">
      <w:pPr>
        <w:pStyle w:val="a3"/>
        <w:numPr>
          <w:ilvl w:val="1"/>
          <w:numId w:val="2"/>
        </w:numPr>
        <w:spacing w:after="0"/>
        <w:jc w:val="both"/>
      </w:pPr>
      <w:r>
        <w:rPr>
          <w:sz w:val="27"/>
          <w:szCs w:val="27"/>
        </w:rPr>
        <w:t>Кармашек с игрой «Чей домик» помогает р</w:t>
      </w:r>
      <w:r>
        <w:rPr>
          <w:color w:val="111111"/>
          <w:sz w:val="27"/>
          <w:szCs w:val="27"/>
        </w:rPr>
        <w:t>асширять знания детей о жилищах некоторых насекомых, правильно называть его; разви</w:t>
      </w:r>
      <w:r w:rsidR="007D5981">
        <w:rPr>
          <w:color w:val="111111"/>
          <w:sz w:val="27"/>
          <w:szCs w:val="27"/>
        </w:rPr>
        <w:t>вает</w:t>
      </w:r>
      <w:r>
        <w:rPr>
          <w:color w:val="111111"/>
          <w:sz w:val="27"/>
          <w:szCs w:val="27"/>
        </w:rPr>
        <w:t xml:space="preserve"> познавательный интерес, слуховое восприятие, фразовую речь, внимание, память.</w:t>
      </w:r>
      <w:r>
        <w:rPr>
          <w:sz w:val="27"/>
          <w:szCs w:val="27"/>
        </w:rPr>
        <w:t xml:space="preserve"> </w:t>
      </w:r>
    </w:p>
    <w:p w:rsidR="004B0880" w:rsidRDefault="004B0880" w:rsidP="007D5981">
      <w:pPr>
        <w:pStyle w:val="a3"/>
        <w:spacing w:after="0"/>
        <w:ind w:firstLine="272"/>
        <w:jc w:val="both"/>
      </w:pPr>
      <w:r>
        <w:rPr>
          <w:sz w:val="27"/>
          <w:szCs w:val="27"/>
        </w:rPr>
        <w:t xml:space="preserve">Таким образом, создание </w:t>
      </w:r>
      <w:proofErr w:type="spellStart"/>
      <w:r>
        <w:rPr>
          <w:sz w:val="27"/>
          <w:szCs w:val="27"/>
        </w:rPr>
        <w:t>лэпбука</w:t>
      </w:r>
      <w:proofErr w:type="spellEnd"/>
      <w:r>
        <w:rPr>
          <w:sz w:val="27"/>
          <w:szCs w:val="27"/>
        </w:rPr>
        <w:t xml:space="preserve"> решает ряд задач современного образования, давая детям не только знания, но и обучая их всесторонне мыслить, ставить задачи и решать их, творчески подходить к подбору информации, ведь в современной педагогике инициатива должна исходить от ребенка и поддерживаться педагогом. </w:t>
      </w:r>
      <w:proofErr w:type="gramStart"/>
      <w:r>
        <w:rPr>
          <w:sz w:val="27"/>
          <w:szCs w:val="27"/>
        </w:rPr>
        <w:t>В условиях модернизации образования, педагогу необходимо искать новые методы и технологии обучения, которые помогали бы ему обучать и воспитывать личность, которая нужна новому современному обществу — личность, которая может нестандартно мыслить, предлагать и реализовывать различные идеи.</w:t>
      </w:r>
      <w:proofErr w:type="gramEnd"/>
      <w:r>
        <w:rPr>
          <w:sz w:val="27"/>
          <w:szCs w:val="27"/>
        </w:rPr>
        <w:t xml:space="preserve"> Применяя в своей работе технику создания </w:t>
      </w:r>
      <w:proofErr w:type="spellStart"/>
      <w:r>
        <w:rPr>
          <w:sz w:val="27"/>
          <w:szCs w:val="27"/>
        </w:rPr>
        <w:t>лэпбука</w:t>
      </w:r>
      <w:proofErr w:type="spellEnd"/>
      <w:r>
        <w:rPr>
          <w:sz w:val="27"/>
          <w:szCs w:val="27"/>
        </w:rPr>
        <w:t xml:space="preserve">, у вас появится возможность подготовить именно такую личность к новой жизни в новых условиях. </w:t>
      </w:r>
      <w:proofErr w:type="spellStart"/>
      <w:proofErr w:type="gramStart"/>
      <w:r>
        <w:rPr>
          <w:sz w:val="27"/>
          <w:szCs w:val="27"/>
        </w:rPr>
        <w:t>Лэпбук</w:t>
      </w:r>
      <w:proofErr w:type="spellEnd"/>
      <w:r>
        <w:rPr>
          <w:sz w:val="27"/>
          <w:szCs w:val="27"/>
        </w:rPr>
        <w:t xml:space="preserve"> — это не просто пособие, с помощью которого можно закрепить и отработать полученные знания, это полет фантазии, который может дать непредсказуемые результаты, это исследование, которые однажды начавшись, будет продолжаться всю жизнь, ведь если посеять в ребенке «зерно» открытия и исследования, оно будет расти и увеличиваться.</w:t>
      </w:r>
      <w:proofErr w:type="gramEnd"/>
      <w:r>
        <w:rPr>
          <w:sz w:val="27"/>
          <w:szCs w:val="27"/>
        </w:rPr>
        <w:t xml:space="preserve"> Задача воспитателя лишь придавать детям уверенность в своих силах и правильно мотивировать на открытие новых горизонтов.</w:t>
      </w:r>
    </w:p>
    <w:p w:rsidR="004B0880" w:rsidRDefault="004B0880" w:rsidP="007D5981">
      <w:pPr>
        <w:pStyle w:val="a3"/>
        <w:jc w:val="both"/>
      </w:pPr>
      <w:r>
        <w:t> </w:t>
      </w:r>
      <w:r>
        <w:rPr>
          <w:color w:val="000000"/>
        </w:rPr>
        <w:br/>
      </w:r>
      <w:r>
        <w:rPr>
          <w:b/>
          <w:bCs/>
          <w:color w:val="000000"/>
          <w:sz w:val="27"/>
          <w:szCs w:val="27"/>
        </w:rPr>
        <w:t>Литература:</w:t>
      </w:r>
    </w:p>
    <w:p w:rsidR="007D5981" w:rsidRDefault="007D5981" w:rsidP="007D5981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>1.</w:t>
      </w:r>
      <w:r w:rsidR="004B0880">
        <w:rPr>
          <w:color w:val="000000"/>
          <w:sz w:val="27"/>
          <w:szCs w:val="27"/>
        </w:rPr>
        <w:t>Блох</w:t>
      </w:r>
      <w:r>
        <w:rPr>
          <w:color w:val="000000"/>
          <w:sz w:val="27"/>
          <w:szCs w:val="27"/>
        </w:rPr>
        <w:t xml:space="preserve">ина Е., </w:t>
      </w:r>
      <w:proofErr w:type="spellStart"/>
      <w:r>
        <w:rPr>
          <w:color w:val="000000"/>
          <w:sz w:val="27"/>
          <w:szCs w:val="27"/>
        </w:rPr>
        <w:t>Лиханова</w:t>
      </w:r>
      <w:proofErr w:type="spellEnd"/>
      <w:r>
        <w:rPr>
          <w:color w:val="000000"/>
          <w:sz w:val="27"/>
          <w:szCs w:val="27"/>
        </w:rPr>
        <w:t xml:space="preserve"> Т. «</w:t>
      </w: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 xml:space="preserve"> – «Н</w:t>
      </w:r>
      <w:r w:rsidR="004B0880">
        <w:rPr>
          <w:color w:val="000000"/>
          <w:sz w:val="27"/>
          <w:szCs w:val="27"/>
        </w:rPr>
        <w:t>аколенная книга» Журнал «Обруч» № 4, 2015 год.</w:t>
      </w:r>
    </w:p>
    <w:p w:rsidR="004B0880" w:rsidRDefault="004B0880" w:rsidP="007D5981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Гатовская</w:t>
      </w:r>
      <w:proofErr w:type="spellEnd"/>
      <w:r>
        <w:rPr>
          <w:color w:val="000000"/>
          <w:sz w:val="27"/>
          <w:szCs w:val="27"/>
        </w:rPr>
        <w:t xml:space="preserve"> Д. А. </w:t>
      </w:r>
      <w:proofErr w:type="spellStart"/>
      <w:r>
        <w:rPr>
          <w:color w:val="000000"/>
          <w:sz w:val="27"/>
          <w:szCs w:val="27"/>
        </w:rPr>
        <w:t>Лэпбук</w:t>
      </w:r>
      <w:proofErr w:type="spellEnd"/>
      <w:r>
        <w:rPr>
          <w:color w:val="000000"/>
          <w:sz w:val="27"/>
          <w:szCs w:val="27"/>
        </w:rPr>
        <w:t xml:space="preserve"> как средство обучения в условиях ФГОС [Текст] / Д. А. </w:t>
      </w:r>
      <w:proofErr w:type="spellStart"/>
      <w:r>
        <w:rPr>
          <w:color w:val="000000"/>
          <w:sz w:val="27"/>
          <w:szCs w:val="27"/>
        </w:rPr>
        <w:t>Гатовская</w:t>
      </w:r>
      <w:proofErr w:type="spellEnd"/>
      <w:r>
        <w:rPr>
          <w:color w:val="000000"/>
          <w:sz w:val="27"/>
          <w:szCs w:val="27"/>
        </w:rPr>
        <w:t xml:space="preserve"> // Проблемы и перспективы развития образования: материалы VI </w:t>
      </w:r>
      <w:proofErr w:type="spellStart"/>
      <w:r>
        <w:rPr>
          <w:color w:val="000000"/>
          <w:sz w:val="27"/>
          <w:szCs w:val="27"/>
        </w:rPr>
        <w:t>междунар</w:t>
      </w:r>
      <w:proofErr w:type="spellEnd"/>
      <w:r>
        <w:rPr>
          <w:color w:val="000000"/>
          <w:sz w:val="27"/>
          <w:szCs w:val="27"/>
        </w:rPr>
        <w:t xml:space="preserve">. науч. </w:t>
      </w:r>
      <w:proofErr w:type="spellStart"/>
      <w:r>
        <w:rPr>
          <w:color w:val="000000"/>
          <w:sz w:val="27"/>
          <w:szCs w:val="27"/>
        </w:rPr>
        <w:t>конф</w:t>
      </w:r>
      <w:proofErr w:type="spellEnd"/>
      <w:r>
        <w:rPr>
          <w:color w:val="000000"/>
          <w:sz w:val="27"/>
          <w:szCs w:val="27"/>
        </w:rPr>
        <w:t>. (г. Пермь, апрель 2015 г.). — Пермь: Меркурий, 2015. — С. 162-164.</w:t>
      </w:r>
    </w:p>
    <w:p w:rsidR="004B0880" w:rsidRDefault="004B0880" w:rsidP="007D5981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>3. http://www.tavika.ru/p/blog-page_5.html</w:t>
      </w:r>
    </w:p>
    <w:p w:rsidR="004B0880" w:rsidRDefault="004B0880" w:rsidP="007D5981">
      <w:pPr>
        <w:pStyle w:val="a3"/>
        <w:spacing w:before="0" w:beforeAutospacing="0" w:after="0"/>
        <w:jc w:val="both"/>
      </w:pPr>
      <w:r>
        <w:rPr>
          <w:color w:val="000000"/>
          <w:sz w:val="27"/>
          <w:szCs w:val="27"/>
        </w:rPr>
        <w:t>4.</w:t>
      </w:r>
      <w:r>
        <w:rPr>
          <w:rFonts w:ascii="Calibri" w:hAnsi="Calibri" w:cs="Calibri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https://infourok.ru/iz-opita-raboti-igrovaya-innovacionnaya-tehnologiya-lepbuk-1170933.html</w:t>
      </w:r>
    </w:p>
    <w:p w:rsidR="004B0880" w:rsidRDefault="004B0880" w:rsidP="004B0880">
      <w:pPr>
        <w:pStyle w:val="a3"/>
        <w:spacing w:after="240"/>
        <w:jc w:val="both"/>
      </w:pPr>
      <w:r>
        <w:br/>
      </w:r>
    </w:p>
    <w:p w:rsidR="004B0880" w:rsidRDefault="004B0880" w:rsidP="004B0880">
      <w:pPr>
        <w:pStyle w:val="a3"/>
        <w:spacing w:after="240"/>
        <w:jc w:val="both"/>
      </w:pPr>
    </w:p>
    <w:p w:rsidR="004B0880" w:rsidRDefault="004B0880" w:rsidP="004B0880">
      <w:pPr>
        <w:pStyle w:val="a3"/>
        <w:spacing w:after="0"/>
        <w:ind w:left="-363"/>
        <w:jc w:val="both"/>
      </w:pPr>
    </w:p>
    <w:p w:rsidR="004B0880" w:rsidRDefault="004B0880" w:rsidP="004B0880">
      <w:pPr>
        <w:pStyle w:val="a3"/>
        <w:spacing w:after="0"/>
        <w:ind w:left="-284"/>
        <w:jc w:val="both"/>
      </w:pPr>
    </w:p>
    <w:p w:rsidR="00D54126" w:rsidRDefault="00D54126" w:rsidP="004B0880">
      <w:pPr>
        <w:jc w:val="both"/>
      </w:pPr>
    </w:p>
    <w:sectPr w:rsidR="00D5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00D64"/>
    <w:multiLevelType w:val="multilevel"/>
    <w:tmpl w:val="B6CAE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453752"/>
    <w:multiLevelType w:val="multilevel"/>
    <w:tmpl w:val="0B68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3539AF"/>
    <w:multiLevelType w:val="multilevel"/>
    <w:tmpl w:val="4250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183A9F"/>
    <w:multiLevelType w:val="hybridMultilevel"/>
    <w:tmpl w:val="84B8002E"/>
    <w:lvl w:ilvl="0" w:tplc="A2FE7C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80"/>
    <w:rsid w:val="004B0880"/>
    <w:rsid w:val="007D5981"/>
    <w:rsid w:val="00A45CC1"/>
    <w:rsid w:val="00D5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8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8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2018-03-15T08:43:00Z</dcterms:created>
  <dcterms:modified xsi:type="dcterms:W3CDTF">2018-03-15T10:06:00Z</dcterms:modified>
</cp:coreProperties>
</file>