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0D" w:rsidRPr="00BD2E0D" w:rsidRDefault="00BD2E0D" w:rsidP="00BD2E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2E0D">
        <w:rPr>
          <w:rFonts w:ascii="Times New Roman" w:hAnsi="Times New Roman" w:cs="Times New Roman"/>
        </w:rPr>
        <w:t>МУНИЦЫПАЛЬНОЕ ДОШКОЛЬНОЕ ОБРАЗОВАТЕЛЬНОЕ БЮДЖЕТНОЕ</w:t>
      </w:r>
    </w:p>
    <w:p w:rsidR="00BD2E0D" w:rsidRPr="00BD2E0D" w:rsidRDefault="00BD2E0D" w:rsidP="00BD2E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2E0D">
        <w:rPr>
          <w:rFonts w:ascii="Times New Roman" w:hAnsi="Times New Roman" w:cs="Times New Roman"/>
        </w:rPr>
        <w:t>УЧРЕЖДЕНИЕ «ДЕТСКИЙ САД №26 «УМКА»</w:t>
      </w:r>
    </w:p>
    <w:p w:rsidR="00BD2E0D" w:rsidRPr="00BD2E0D" w:rsidRDefault="00BD2E0D" w:rsidP="00BD2E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2E0D">
        <w:rPr>
          <w:rFonts w:ascii="Times New Roman" w:hAnsi="Times New Roman" w:cs="Times New Roman"/>
        </w:rPr>
        <w:t>ОБЩЕОБРАЗОВАТЕЛЬНОГО ВИДА С ПРИОРИТЕТНЫМ ОСУЩЕСТВЛЕНИЕМ</w:t>
      </w:r>
    </w:p>
    <w:p w:rsidR="00BD2E0D" w:rsidRPr="00BD2E0D" w:rsidRDefault="00BD2E0D" w:rsidP="00BD2E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2E0D">
        <w:rPr>
          <w:rFonts w:ascii="Times New Roman" w:hAnsi="Times New Roman" w:cs="Times New Roman"/>
        </w:rPr>
        <w:t>ДЕЯТЕЛЬНОСТИ ПО ХУДОЖЕСТВЕННО – ЭСТЕТИЧЕСКОМУ НАПРАВЛЕНИЮ РАЗВИТИЯ ДЕТЕЙ»</w:t>
      </w:r>
    </w:p>
    <w:p w:rsidR="00BD2E0D" w:rsidRPr="00BD2E0D" w:rsidRDefault="00BD2E0D" w:rsidP="00BD2E0D">
      <w:pPr>
        <w:pStyle w:val="headline"/>
        <w:spacing w:before="0" w:beforeAutospacing="0" w:after="0" w:afterAutospacing="0" w:line="360" w:lineRule="auto"/>
        <w:ind w:firstLine="709"/>
        <w:jc w:val="center"/>
      </w:pPr>
    </w:p>
    <w:p w:rsidR="00BD2E0D" w:rsidRPr="00BD2E0D" w:rsidRDefault="00BD2E0D" w:rsidP="00BD2E0D">
      <w:pPr>
        <w:pStyle w:val="headline"/>
        <w:spacing w:before="0" w:beforeAutospacing="0" w:after="0" w:afterAutospacing="0" w:line="360" w:lineRule="auto"/>
        <w:ind w:firstLine="709"/>
        <w:jc w:val="center"/>
      </w:pPr>
    </w:p>
    <w:p w:rsidR="00BD2E0D" w:rsidRPr="00BD2E0D" w:rsidRDefault="00BD2E0D" w:rsidP="00BD2E0D">
      <w:pPr>
        <w:pStyle w:val="headline"/>
        <w:spacing w:before="0" w:beforeAutospacing="0" w:after="0" w:afterAutospacing="0" w:line="360" w:lineRule="auto"/>
        <w:ind w:firstLine="709"/>
        <w:jc w:val="center"/>
      </w:pPr>
    </w:p>
    <w:p w:rsidR="00BD2E0D" w:rsidRPr="00BD2E0D" w:rsidRDefault="00BD2E0D" w:rsidP="00BD2E0D">
      <w:pPr>
        <w:pStyle w:val="headline"/>
        <w:spacing w:before="0" w:beforeAutospacing="0" w:after="0" w:afterAutospacing="0" w:line="360" w:lineRule="auto"/>
        <w:ind w:firstLine="709"/>
        <w:jc w:val="center"/>
      </w:pPr>
    </w:p>
    <w:p w:rsidR="00BD2E0D" w:rsidRPr="00BD2E0D" w:rsidRDefault="00BD2E0D" w:rsidP="00BD2E0D">
      <w:pPr>
        <w:pStyle w:val="headline"/>
        <w:spacing w:before="0" w:beforeAutospacing="0" w:after="0" w:afterAutospacing="0" w:line="360" w:lineRule="auto"/>
        <w:ind w:firstLine="709"/>
        <w:jc w:val="center"/>
      </w:pPr>
    </w:p>
    <w:p w:rsidR="00BD2E0D" w:rsidRPr="00BD2E0D" w:rsidRDefault="00BD2E0D" w:rsidP="00BD2E0D">
      <w:pPr>
        <w:pStyle w:val="headline"/>
        <w:spacing w:before="0" w:beforeAutospacing="0" w:after="0" w:afterAutospacing="0" w:line="360" w:lineRule="auto"/>
        <w:ind w:firstLine="709"/>
        <w:jc w:val="center"/>
      </w:pPr>
    </w:p>
    <w:p w:rsidR="00BD2E0D" w:rsidRPr="00BD2E0D" w:rsidRDefault="00BD2E0D" w:rsidP="00BD2E0D">
      <w:pPr>
        <w:pStyle w:val="headline"/>
        <w:spacing w:before="0" w:beforeAutospacing="0" w:after="0" w:afterAutospacing="0" w:line="360" w:lineRule="auto"/>
        <w:ind w:firstLine="709"/>
        <w:jc w:val="center"/>
      </w:pPr>
    </w:p>
    <w:p w:rsidR="00BD2E0D" w:rsidRPr="00BD2E0D" w:rsidRDefault="00BD2E0D" w:rsidP="00BD2E0D">
      <w:pPr>
        <w:pStyle w:val="headline"/>
        <w:spacing w:before="0" w:beforeAutospacing="0" w:after="0" w:afterAutospacing="0" w:line="360" w:lineRule="auto"/>
        <w:ind w:firstLine="709"/>
        <w:jc w:val="center"/>
      </w:pPr>
    </w:p>
    <w:p w:rsidR="00BD2E0D" w:rsidRPr="00BD2E0D" w:rsidRDefault="00BD2E0D" w:rsidP="00BD2E0D">
      <w:pPr>
        <w:pStyle w:val="headline"/>
        <w:spacing w:before="0" w:beforeAutospacing="0" w:after="0" w:afterAutospacing="0" w:line="360" w:lineRule="auto"/>
        <w:ind w:firstLine="709"/>
        <w:jc w:val="center"/>
      </w:pPr>
    </w:p>
    <w:p w:rsidR="00BD2E0D" w:rsidRPr="00BD2E0D" w:rsidRDefault="00BD2E0D" w:rsidP="00BD2E0D">
      <w:pPr>
        <w:pStyle w:val="headline"/>
        <w:spacing w:before="0" w:beforeAutospacing="0" w:after="0" w:afterAutospacing="0" w:line="360" w:lineRule="auto"/>
        <w:jc w:val="center"/>
      </w:pPr>
    </w:p>
    <w:p w:rsidR="00BD2E0D" w:rsidRPr="00BD2E0D" w:rsidRDefault="00BD2E0D" w:rsidP="00BD2E0D">
      <w:pPr>
        <w:pStyle w:val="headline"/>
        <w:spacing w:before="0" w:beforeAutospacing="0" w:after="0" w:afterAutospacing="0" w:line="360" w:lineRule="auto"/>
        <w:jc w:val="center"/>
        <w:rPr>
          <w:sz w:val="44"/>
          <w:szCs w:val="44"/>
        </w:rPr>
      </w:pPr>
      <w:r w:rsidRPr="00BD2E0D">
        <w:rPr>
          <w:sz w:val="44"/>
          <w:szCs w:val="44"/>
        </w:rPr>
        <w:t xml:space="preserve">Консультация для родителей </w:t>
      </w:r>
    </w:p>
    <w:p w:rsidR="00BD2E0D" w:rsidRPr="00BD2E0D" w:rsidRDefault="00E96AD4" w:rsidP="00BD2E0D">
      <w:pPr>
        <w:pStyle w:val="headline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Тема: «Ум на кончиках</w:t>
      </w:r>
      <w:r w:rsidR="00BD2E0D" w:rsidRPr="00BD2E0D">
        <w:rPr>
          <w:sz w:val="36"/>
          <w:szCs w:val="36"/>
        </w:rPr>
        <w:t xml:space="preserve"> пальцев»</w:t>
      </w:r>
    </w:p>
    <w:p w:rsidR="00BD2E0D" w:rsidRPr="00BD2E0D" w:rsidRDefault="00BD2E0D" w:rsidP="00BD2E0D">
      <w:pPr>
        <w:pStyle w:val="headline"/>
        <w:spacing w:before="0" w:beforeAutospacing="0" w:after="0" w:afterAutospacing="0" w:line="360" w:lineRule="auto"/>
        <w:jc w:val="center"/>
      </w:pPr>
    </w:p>
    <w:p w:rsidR="00BD2E0D" w:rsidRPr="00BD2E0D" w:rsidRDefault="00BD2E0D" w:rsidP="00BD2E0D">
      <w:pPr>
        <w:pStyle w:val="headline"/>
        <w:spacing w:before="0" w:beforeAutospacing="0" w:after="0" w:afterAutospacing="0" w:line="360" w:lineRule="auto"/>
        <w:jc w:val="center"/>
      </w:pPr>
    </w:p>
    <w:p w:rsidR="00BD2E0D" w:rsidRPr="00BD2E0D" w:rsidRDefault="00BD2E0D" w:rsidP="00BD2E0D">
      <w:pPr>
        <w:pStyle w:val="headline"/>
        <w:spacing w:before="0" w:beforeAutospacing="0" w:after="0" w:afterAutospacing="0" w:line="360" w:lineRule="auto"/>
        <w:jc w:val="center"/>
      </w:pPr>
    </w:p>
    <w:p w:rsidR="00BD2E0D" w:rsidRPr="00BD2E0D" w:rsidRDefault="00BD2E0D" w:rsidP="00BD2E0D">
      <w:pPr>
        <w:pStyle w:val="headline"/>
        <w:spacing w:before="0" w:beforeAutospacing="0" w:after="0" w:afterAutospacing="0" w:line="360" w:lineRule="auto"/>
        <w:jc w:val="center"/>
      </w:pPr>
    </w:p>
    <w:p w:rsidR="00BD2E0D" w:rsidRPr="00BD2E0D" w:rsidRDefault="00BD2E0D" w:rsidP="00BD2E0D">
      <w:pPr>
        <w:pStyle w:val="headline"/>
        <w:spacing w:before="0" w:beforeAutospacing="0" w:after="0" w:afterAutospacing="0" w:line="360" w:lineRule="auto"/>
        <w:jc w:val="center"/>
      </w:pPr>
    </w:p>
    <w:p w:rsidR="00BD2E0D" w:rsidRPr="00BD2E0D" w:rsidRDefault="00BD2E0D" w:rsidP="006B2741">
      <w:pPr>
        <w:spacing w:after="0" w:line="360" w:lineRule="auto"/>
        <w:ind w:left="3119" w:right="-79" w:firstLine="26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  <w:r w:rsidRPr="00BD2E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учитель-логопед</w:t>
      </w:r>
    </w:p>
    <w:p w:rsidR="00BD2E0D" w:rsidRPr="00BD2E0D" w:rsidRDefault="00BD2E0D" w:rsidP="006B2741">
      <w:pPr>
        <w:spacing w:after="0" w:line="360" w:lineRule="auto"/>
        <w:ind w:left="3119" w:right="-79" w:firstLine="26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Шаларева Виктория Сергеевна      </w:t>
      </w: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D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41" w:rsidRDefault="006B2741" w:rsidP="00BD2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41" w:rsidRPr="00BD2E0D" w:rsidRDefault="006B2741" w:rsidP="00BD2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0D" w:rsidRDefault="00BD2E0D" w:rsidP="00BD2E0D">
      <w:pPr>
        <w:spacing w:after="0" w:line="360" w:lineRule="auto"/>
        <w:ind w:left="2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 2020 г.</w:t>
      </w:r>
    </w:p>
    <w:p w:rsidR="00336633" w:rsidRDefault="00336633" w:rsidP="006B2741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741" w:rsidRPr="00BD2E0D" w:rsidRDefault="006B2741" w:rsidP="006B2741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C0" w:rsidRPr="006B2741" w:rsidRDefault="00E96AD4" w:rsidP="00336633">
      <w:pPr>
        <w:pStyle w:val="headline"/>
        <w:spacing w:before="0" w:beforeAutospacing="0" w:after="0" w:afterAutospacing="0" w:line="360" w:lineRule="auto"/>
        <w:jc w:val="center"/>
      </w:pPr>
      <w:r>
        <w:t>«Ум на кончиках  пальцев</w:t>
      </w:r>
      <w:r w:rsidR="003A5DC0" w:rsidRPr="006B2741">
        <w:t>»</w:t>
      </w:r>
    </w:p>
    <w:p w:rsidR="00BD2E0D" w:rsidRPr="006B2741" w:rsidRDefault="00BD2E0D" w:rsidP="00336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AD4" w:rsidRDefault="003A5DC0" w:rsidP="00336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развитию мышления, а также речи ребенка дает рука.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  активизируем и соседние зоны, отвечающие за речь.</w:t>
      </w:r>
    </w:p>
    <w:p w:rsidR="003A5DC0" w:rsidRPr="006B2741" w:rsidRDefault="003A5DC0" w:rsidP="00336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</w:t>
      </w:r>
      <w:proofErr w:type="spellStart"/>
      <w:r w:rsidRPr="006B2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6B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детский психолог разработала программу развития мелкой моторики рук. Так как тактильные ощущения связаны напрямую с мыслительн</w:t>
      </w:r>
      <w:r w:rsidR="00EC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и эмоциональными процессами, </w:t>
      </w:r>
      <w:r w:rsidRPr="006B27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C5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оссийский физиолог</w:t>
      </w:r>
      <w:r w:rsidRPr="006B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</w:t>
      </w:r>
      <w:proofErr w:type="spellStart"/>
      <w:r w:rsidRPr="006B2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Вехтерев</w:t>
      </w:r>
      <w:proofErr w:type="spellEnd"/>
      <w:r w:rsidRPr="006B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своих работах доказал, что простые движения рук помогают снять умственную усталость, улучшают произношение многих звуков, развивают речь. Павлов И.П. большое значение придавал тактильным ощущениям, так как они несут в речевой центр, в его двигательную часть, дополнительную энергию, способствующую его формированию. Чем совершеннее кора мозга, тем совершеннее речь, а речь совершенствуется посредством тренировки пальцев рук. Известный исследователь детской речи М.М. Кольцова  пишет: «Движение пальцев рук  исторически, в ходе развития человечества, оказались связанными с речевой функцией. Первой формой общения первобытных людей были жесты; особенно велика здесь была роль руки…..» Она пришла к заключению, что формирование речевых областей  головного мозга совершается под влиянием кинестетических импульсов от рук, а точнее, от пальцев, поэтому необходимо  стимулировать речевое развитие детей путем тренировки движений пальцев рук. В.А. Сухомлинский писал, что истоки способностей  и дарований детей находятся на кончиках их пальцев. От них, образно говоря, идут тончайшие ручейки, которые питают источник мысли. Именно в дошкольном возрасте необходимо особое внимание уделять  таким видам деятельности как пальчиковые игры, лепка из глины, пластилина, теста, рисование, игры с песком, дидактические игры, аппликационное творчество, игры с предметами домашнего обихода, ручной труд, графические упражнения. </w:t>
      </w:r>
    </w:p>
    <w:p w:rsidR="003A5DC0" w:rsidRPr="006B2741" w:rsidRDefault="003A5DC0" w:rsidP="00336633">
      <w:pPr>
        <w:pStyle w:val="a3"/>
        <w:spacing w:before="0" w:beforeAutospacing="0" w:after="0" w:afterAutospacing="0" w:line="360" w:lineRule="auto"/>
        <w:ind w:firstLine="709"/>
      </w:pPr>
      <w:r w:rsidRPr="006B2741">
        <w:t xml:space="preserve">Специалисты утверждают, что игры с участием </w:t>
      </w:r>
      <w:r w:rsidRPr="006B2741">
        <w:rPr>
          <w:rStyle w:val="a4"/>
          <w:b w:val="0"/>
        </w:rPr>
        <w:t>пальцев</w:t>
      </w:r>
      <w:r w:rsidRPr="006B2741">
        <w:t xml:space="preserve"> рук помогают найти гармонию тело - разум, поддерживают мозговые системы в превосходном состоянии. "</w:t>
      </w:r>
      <w:r w:rsidR="003C5DC7" w:rsidRPr="006B2741">
        <w:rPr>
          <w:rStyle w:val="a4"/>
          <w:b w:val="0"/>
        </w:rPr>
        <w:t>П</w:t>
      </w:r>
      <w:r w:rsidRPr="006B2741">
        <w:rPr>
          <w:rStyle w:val="a4"/>
          <w:b w:val="0"/>
        </w:rPr>
        <w:t>альцы</w:t>
      </w:r>
      <w:r w:rsidRPr="006B2741">
        <w:t xml:space="preserve">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6B2741">
        <w:t>акупунктурных</w:t>
      </w:r>
      <w:proofErr w:type="spellEnd"/>
      <w:r w:rsidRPr="006B2741">
        <w:t xml:space="preserve"> точек, массируя которые можно воздействовать на внутренние органы, рефлекторно с ними связанные". </w:t>
      </w:r>
      <w:r w:rsidR="0083134B" w:rsidRPr="006B2741">
        <w:t>О</w:t>
      </w:r>
      <w:r w:rsidRPr="006B2741">
        <w:t>течественные физиологи подтверждают связь развития рук с развитием мозга.</w:t>
      </w:r>
    </w:p>
    <w:p w:rsidR="003A5DC0" w:rsidRPr="006B2741" w:rsidRDefault="003A5DC0" w:rsidP="00336633">
      <w:pPr>
        <w:pStyle w:val="a3"/>
        <w:spacing w:before="0" w:beforeAutospacing="0" w:after="0" w:afterAutospacing="0" w:line="360" w:lineRule="auto"/>
        <w:ind w:firstLine="709"/>
      </w:pPr>
      <w:r w:rsidRPr="006B2741">
        <w:t>И наши предки немало об этом знали. Ведь хорошо знакомые нам "Сорок</w:t>
      </w:r>
      <w:r w:rsidR="003C5DC7" w:rsidRPr="006B2741">
        <w:t>а</w:t>
      </w:r>
      <w:r w:rsidRPr="006B2741">
        <w:t xml:space="preserve"> - ворона",</w:t>
      </w:r>
      <w:r w:rsidR="00B54D13" w:rsidRPr="006B2741">
        <w:t xml:space="preserve"> </w:t>
      </w:r>
      <w:r w:rsidRPr="006B2741">
        <w:t xml:space="preserve">"Ладушки" и им подобные народные игры - не что иное, как </w:t>
      </w:r>
      <w:proofErr w:type="spellStart"/>
      <w:r w:rsidRPr="006B2741">
        <w:t>оздоравливающий</w:t>
      </w:r>
      <w:proofErr w:type="spellEnd"/>
      <w:r w:rsidRPr="006B2741">
        <w:t xml:space="preserve"> и тонизирующий массаж.</w:t>
      </w:r>
    </w:p>
    <w:p w:rsidR="00B54D13" w:rsidRPr="006B2741" w:rsidRDefault="00B54D13" w:rsidP="00336633">
      <w:pPr>
        <w:pStyle w:val="a3"/>
        <w:spacing w:before="0" w:beforeAutospacing="0" w:after="0" w:afterAutospacing="0" w:line="360" w:lineRule="auto"/>
        <w:ind w:firstLine="709"/>
      </w:pPr>
    </w:p>
    <w:p w:rsidR="006B2741" w:rsidRDefault="006B2741" w:rsidP="00336633">
      <w:pPr>
        <w:pStyle w:val="a3"/>
        <w:spacing w:before="0" w:beforeAutospacing="0" w:after="0" w:afterAutospacing="0" w:line="360" w:lineRule="auto"/>
        <w:ind w:firstLine="709"/>
        <w:jc w:val="center"/>
      </w:pP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  <w:ind w:firstLine="709"/>
        <w:jc w:val="center"/>
      </w:pPr>
      <w:r w:rsidRPr="006B2741">
        <w:lastRenderedPageBreak/>
        <w:t xml:space="preserve">Значение </w:t>
      </w:r>
      <w:r w:rsidRPr="006B2741">
        <w:rPr>
          <w:rStyle w:val="a4"/>
          <w:b w:val="0"/>
        </w:rPr>
        <w:t>развития мелкой моторики</w:t>
      </w:r>
      <w:r w:rsidRPr="006B2741">
        <w:t>: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1</w:t>
      </w:r>
      <w:r w:rsidR="00EC54C7">
        <w:t>.</w:t>
      </w:r>
      <w:r w:rsidR="00F539F9">
        <w:t xml:space="preserve"> </w:t>
      </w:r>
      <w:r w:rsidRPr="006B2741">
        <w:t>Повышает тонус коры головного мозга.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2</w:t>
      </w:r>
      <w:r w:rsidR="00F539F9">
        <w:t>.</w:t>
      </w:r>
      <w:r w:rsidRPr="006B2741">
        <w:t xml:space="preserve"> </w:t>
      </w:r>
      <w:r w:rsidRPr="006B2741">
        <w:rPr>
          <w:rStyle w:val="a4"/>
          <w:b w:val="0"/>
        </w:rPr>
        <w:t>Развивает</w:t>
      </w:r>
      <w:r w:rsidRPr="006B2741">
        <w:t xml:space="preserve"> речевые центры коры головного мозга.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3</w:t>
      </w:r>
      <w:r w:rsidR="00F539F9">
        <w:t>.</w:t>
      </w:r>
      <w:r w:rsidRPr="006B2741">
        <w:t xml:space="preserve"> Стимулирует </w:t>
      </w:r>
      <w:r w:rsidRPr="006B2741">
        <w:rPr>
          <w:rStyle w:val="a4"/>
          <w:b w:val="0"/>
        </w:rPr>
        <w:t>развитие речи ребенка</w:t>
      </w:r>
      <w:r w:rsidRPr="006B2741">
        <w:t>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4</w:t>
      </w:r>
      <w:r w:rsidR="00F539F9">
        <w:t>.</w:t>
      </w:r>
      <w:r w:rsidRPr="006B2741">
        <w:t xml:space="preserve"> Согласовывает работу понятийного и двигательного центров речи.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5</w:t>
      </w:r>
      <w:r w:rsidR="00F539F9">
        <w:t>.</w:t>
      </w:r>
      <w:r w:rsidRPr="006B2741">
        <w:t xml:space="preserve"> Способствует улучшению артикуляционной </w:t>
      </w:r>
      <w:r w:rsidRPr="006B2741">
        <w:rPr>
          <w:rStyle w:val="a4"/>
          <w:b w:val="0"/>
        </w:rPr>
        <w:t>моторики</w:t>
      </w:r>
      <w:r w:rsidRPr="006B2741">
        <w:t>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6</w:t>
      </w:r>
      <w:r w:rsidR="00F539F9">
        <w:t>.</w:t>
      </w:r>
      <w:r w:rsidRPr="006B2741">
        <w:t xml:space="preserve"> </w:t>
      </w:r>
      <w:r w:rsidRPr="006B2741">
        <w:rPr>
          <w:rStyle w:val="a4"/>
          <w:b w:val="0"/>
        </w:rPr>
        <w:t>Развивает</w:t>
      </w:r>
      <w:r w:rsidRPr="006B2741">
        <w:t xml:space="preserve"> чувство ритма и координацию движений.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7</w:t>
      </w:r>
      <w:r w:rsidR="00F539F9">
        <w:t>.</w:t>
      </w:r>
      <w:r w:rsidRPr="006B2741">
        <w:t xml:space="preserve"> Подготавливает руку к письму.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8</w:t>
      </w:r>
      <w:r w:rsidR="00F539F9">
        <w:t>.</w:t>
      </w:r>
      <w:r w:rsidRPr="006B2741">
        <w:t xml:space="preserve"> Поднимает настроение ребенка.</w:t>
      </w:r>
    </w:p>
    <w:p w:rsidR="00B54D13" w:rsidRPr="006B2741" w:rsidRDefault="00B54D13" w:rsidP="00336633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</w:rPr>
      </w:pP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  <w:ind w:firstLine="709"/>
      </w:pPr>
      <w:r w:rsidRPr="006B2741">
        <w:rPr>
          <w:rStyle w:val="a4"/>
          <w:b w:val="0"/>
          <w:u w:val="single"/>
        </w:rPr>
        <w:t>Мелкая моторика</w:t>
      </w:r>
      <w:r w:rsidRPr="006B2741">
        <w:rPr>
          <w:u w:val="single"/>
        </w:rPr>
        <w:t xml:space="preserve"> рук</w:t>
      </w:r>
      <w:r w:rsidRPr="006B2741">
        <w:t xml:space="preserve"> - это разнообразные движения </w:t>
      </w:r>
      <w:r w:rsidRPr="006B2741">
        <w:rPr>
          <w:rStyle w:val="a4"/>
          <w:b w:val="0"/>
        </w:rPr>
        <w:t>пальчиками</w:t>
      </w:r>
      <w:r w:rsidR="003C5DC7" w:rsidRPr="006B2741">
        <w:rPr>
          <w:rStyle w:val="a4"/>
          <w:b w:val="0"/>
        </w:rPr>
        <w:t>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  <w:ind w:firstLine="709"/>
      </w:pPr>
      <w:r w:rsidRPr="006B2741">
        <w:rPr>
          <w:u w:val="single"/>
        </w:rPr>
        <w:t xml:space="preserve">Крупная </w:t>
      </w:r>
      <w:r w:rsidRPr="006B2741">
        <w:rPr>
          <w:rStyle w:val="a4"/>
          <w:b w:val="0"/>
          <w:u w:val="single"/>
        </w:rPr>
        <w:t>моторика</w:t>
      </w:r>
      <w:r w:rsidRPr="006B2741">
        <w:t xml:space="preserve"> - движения всей рукой и всем телом.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  <w:ind w:firstLine="709"/>
      </w:pPr>
      <w:r w:rsidRPr="006B2741">
        <w:rPr>
          <w:u w:val="single"/>
        </w:rPr>
        <w:t xml:space="preserve">Тонкая </w:t>
      </w:r>
      <w:r w:rsidRPr="006B2741">
        <w:rPr>
          <w:rStyle w:val="a4"/>
          <w:b w:val="0"/>
          <w:u w:val="single"/>
        </w:rPr>
        <w:t>моторика</w:t>
      </w:r>
      <w:r w:rsidRPr="006B2741">
        <w:rPr>
          <w:rStyle w:val="a4"/>
          <w:b w:val="0"/>
        </w:rPr>
        <w:t xml:space="preserve"> - развитие мелких мышц пальцев</w:t>
      </w:r>
      <w:r w:rsidRPr="006B2741">
        <w:t>, способность выполнять</w:t>
      </w:r>
      <w:r w:rsidR="00B54D13" w:rsidRPr="006B2741">
        <w:t xml:space="preserve"> </w:t>
      </w:r>
      <w:r w:rsidRPr="006B2741">
        <w:t>ими тонкие координированные манипуляции малой амплитуды.</w:t>
      </w:r>
      <w:r w:rsidR="00B54D13" w:rsidRPr="006B2741">
        <w:t xml:space="preserve"> </w:t>
      </w:r>
      <w:r w:rsidRPr="006B2741">
        <w:t xml:space="preserve">Известно, что </w:t>
      </w:r>
      <w:r w:rsidRPr="006B2741">
        <w:rPr>
          <w:rStyle w:val="a4"/>
          <w:b w:val="0"/>
        </w:rPr>
        <w:t>развитие</w:t>
      </w:r>
      <w:r w:rsidRPr="006B2741">
        <w:t xml:space="preserve"> речи ребенка зависит от многих факторов и</w:t>
      </w:r>
      <w:r w:rsidR="00B54D13" w:rsidRPr="006B2741">
        <w:t xml:space="preserve"> </w:t>
      </w:r>
      <w:r w:rsidRPr="006B2741">
        <w:t xml:space="preserve">напрямую - от степени </w:t>
      </w:r>
      <w:r w:rsidRPr="006B2741">
        <w:rPr>
          <w:rStyle w:val="a4"/>
          <w:b w:val="0"/>
        </w:rPr>
        <w:t>развития тонких движений пальцев рук</w:t>
      </w:r>
      <w:r w:rsidRPr="006B2741">
        <w:t>. Если эти</w:t>
      </w:r>
      <w:r w:rsidR="00B54D13" w:rsidRPr="006B2741">
        <w:t xml:space="preserve"> </w:t>
      </w:r>
      <w:r w:rsidRPr="006B2741">
        <w:t xml:space="preserve">движения соответствуют возрасту ребенка, то и </w:t>
      </w:r>
      <w:r w:rsidRPr="006B2741">
        <w:rPr>
          <w:rStyle w:val="a4"/>
          <w:b w:val="0"/>
        </w:rPr>
        <w:t>развитие речи ребенка</w:t>
      </w:r>
      <w:r w:rsidR="00B54D13" w:rsidRPr="006B2741">
        <w:t xml:space="preserve"> </w:t>
      </w:r>
      <w:r w:rsidRPr="006B2741">
        <w:t>находится в пределах нормы и соответствует возрасту.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  <w:ind w:firstLine="709"/>
      </w:pPr>
      <w:r w:rsidRPr="006B2741">
        <w:t xml:space="preserve">Значение </w:t>
      </w:r>
      <w:r w:rsidRPr="006B2741">
        <w:rPr>
          <w:rStyle w:val="a4"/>
          <w:b w:val="0"/>
        </w:rPr>
        <w:t>мелкой моторики очень велико</w:t>
      </w:r>
      <w:r w:rsidRPr="006B2741">
        <w:t>. Она напрямую связана с</w:t>
      </w:r>
      <w:r w:rsidR="00B54D13" w:rsidRPr="006B2741">
        <w:t xml:space="preserve"> </w:t>
      </w:r>
      <w:r w:rsidRPr="006B2741">
        <w:t xml:space="preserve">полноценным </w:t>
      </w:r>
      <w:r w:rsidRPr="006B2741">
        <w:rPr>
          <w:rStyle w:val="a4"/>
          <w:b w:val="0"/>
        </w:rPr>
        <w:t>развитием речи</w:t>
      </w:r>
      <w:r w:rsidRPr="006B2741">
        <w:t>, так как центры мозга, отвечающие за</w:t>
      </w:r>
      <w:r w:rsidR="00B54D13" w:rsidRPr="006B2741">
        <w:t xml:space="preserve"> </w:t>
      </w:r>
      <w:r w:rsidRPr="006B2741">
        <w:rPr>
          <w:rStyle w:val="a4"/>
          <w:b w:val="0"/>
        </w:rPr>
        <w:t>моторику и речь</w:t>
      </w:r>
      <w:r w:rsidR="00032458" w:rsidRPr="006B2741">
        <w:t xml:space="preserve">, находятся рядом. </w:t>
      </w:r>
      <w:r w:rsidRPr="006B2741">
        <w:t>Кроме того</w:t>
      </w:r>
      <w:r w:rsidR="00032458" w:rsidRPr="006B2741">
        <w:t xml:space="preserve"> упражнения на </w:t>
      </w:r>
      <w:r w:rsidR="00032458" w:rsidRPr="006B2741">
        <w:rPr>
          <w:rStyle w:val="a4"/>
          <w:b w:val="0"/>
        </w:rPr>
        <w:t>моторику</w:t>
      </w:r>
      <w:r w:rsidR="00032458" w:rsidRPr="006B2741">
        <w:t xml:space="preserve"> </w:t>
      </w:r>
      <w:r w:rsidRPr="006B2741">
        <w:t>поможет</w:t>
      </w:r>
      <w:r w:rsidR="00B54D13" w:rsidRPr="006B2741">
        <w:t xml:space="preserve"> </w:t>
      </w:r>
      <w:r w:rsidRPr="006B2741">
        <w:rPr>
          <w:rStyle w:val="a4"/>
          <w:b w:val="0"/>
        </w:rPr>
        <w:t>развить</w:t>
      </w:r>
      <w:r w:rsidRPr="006B2741">
        <w:t xml:space="preserve"> внимание и наблюдательность</w:t>
      </w:r>
      <w:r w:rsidR="00032458" w:rsidRPr="006B2741">
        <w:t>, они</w:t>
      </w:r>
      <w:r w:rsidRPr="006B2741">
        <w:rPr>
          <w:rStyle w:val="a4"/>
          <w:b w:val="0"/>
        </w:rPr>
        <w:t xml:space="preserve"> тренируют</w:t>
      </w:r>
      <w:r w:rsidR="00B54D13" w:rsidRPr="006B2741">
        <w:t xml:space="preserve"> </w:t>
      </w:r>
      <w:r w:rsidRPr="006B2741">
        <w:t>память, воображение, координацию и раскрывают творческие способности.</w:t>
      </w:r>
    </w:p>
    <w:p w:rsidR="00B54D13" w:rsidRPr="006B2741" w:rsidRDefault="00B54D13" w:rsidP="00336633">
      <w:pPr>
        <w:pStyle w:val="a3"/>
        <w:spacing w:before="0" w:beforeAutospacing="0" w:after="0" w:afterAutospacing="0" w:line="360" w:lineRule="auto"/>
        <w:ind w:firstLine="709"/>
      </w:pPr>
    </w:p>
    <w:p w:rsidR="00B54D13" w:rsidRPr="006B2741" w:rsidRDefault="0083134B" w:rsidP="00336633">
      <w:pPr>
        <w:pStyle w:val="a3"/>
        <w:spacing w:before="0" w:beforeAutospacing="0" w:after="0" w:afterAutospacing="0" w:line="360" w:lineRule="auto"/>
        <w:ind w:firstLine="709"/>
        <w:jc w:val="center"/>
      </w:pPr>
      <w:r w:rsidRPr="006B2741">
        <w:t xml:space="preserve">Несколько интересных занятий для </w:t>
      </w:r>
      <w:r w:rsidRPr="006B2741">
        <w:rPr>
          <w:rStyle w:val="a4"/>
          <w:b w:val="0"/>
        </w:rPr>
        <w:t>развития моторики</w:t>
      </w:r>
      <w:r w:rsidRPr="006B2741">
        <w:t>: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1</w:t>
      </w:r>
      <w:r w:rsidR="00CC3665">
        <w:t>.</w:t>
      </w:r>
      <w:r w:rsidRPr="006B2741">
        <w:t xml:space="preserve"> </w:t>
      </w:r>
      <w:proofErr w:type="gramStart"/>
      <w:r w:rsidRPr="006B2741">
        <w:t>Н</w:t>
      </w:r>
      <w:proofErr w:type="gramEnd"/>
      <w:r w:rsidRPr="006B2741">
        <w:t>апример, переливание жидкостей из одной емкости в другую.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2</w:t>
      </w:r>
      <w:r w:rsidR="00CC3665">
        <w:t>.</w:t>
      </w:r>
      <w:r w:rsidRPr="006B2741">
        <w:t xml:space="preserve"> </w:t>
      </w:r>
      <w:proofErr w:type="gramStart"/>
      <w:r w:rsidRPr="006B2741">
        <w:t>И</w:t>
      </w:r>
      <w:proofErr w:type="gramEnd"/>
      <w:r w:rsidRPr="006B2741">
        <w:t xml:space="preserve">грайте с мозаиками и </w:t>
      </w:r>
      <w:proofErr w:type="spellStart"/>
      <w:r w:rsidRPr="006B2741">
        <w:t>п</w:t>
      </w:r>
      <w:bookmarkStart w:id="0" w:name="_GoBack"/>
      <w:bookmarkEnd w:id="0"/>
      <w:r w:rsidRPr="006B2741">
        <w:t>азлами</w:t>
      </w:r>
      <w:proofErr w:type="spellEnd"/>
      <w:r w:rsidRPr="006B2741">
        <w:t>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3</w:t>
      </w:r>
      <w:r w:rsidR="00CC3665">
        <w:t>.</w:t>
      </w:r>
      <w:r w:rsidRPr="006B2741">
        <w:t xml:space="preserve"> </w:t>
      </w:r>
      <w:proofErr w:type="gramStart"/>
      <w:r w:rsidRPr="006B2741">
        <w:t>З</w:t>
      </w:r>
      <w:proofErr w:type="gramEnd"/>
      <w:r w:rsidRPr="006B2741">
        <w:t xml:space="preserve">аймитесь </w:t>
      </w:r>
      <w:r w:rsidR="00F539F9" w:rsidRPr="00F539F9">
        <w:t>распределением</w:t>
      </w:r>
      <w:r w:rsidRPr="00EC54C7">
        <w:rPr>
          <w:color w:val="FF0000"/>
        </w:rPr>
        <w:t xml:space="preserve"> </w:t>
      </w:r>
      <w:r w:rsidRPr="006B2741">
        <w:t>пугови</w:t>
      </w:r>
      <w:r w:rsidR="00EC54C7">
        <w:t xml:space="preserve">ц </w:t>
      </w:r>
      <w:r w:rsidRPr="006B2741">
        <w:t>или других предметов по размеру</w:t>
      </w:r>
      <w:r w:rsidR="00F539F9">
        <w:t>, цвету, форме.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4</w:t>
      </w:r>
      <w:r w:rsidR="00CC3665">
        <w:t>.</w:t>
      </w:r>
      <w:r w:rsidRPr="006B2741">
        <w:t xml:space="preserve"> </w:t>
      </w:r>
      <w:proofErr w:type="gramStart"/>
      <w:r w:rsidRPr="006B2741">
        <w:t>С</w:t>
      </w:r>
      <w:proofErr w:type="gramEnd"/>
      <w:r w:rsidRPr="006B2741">
        <w:t xml:space="preserve">обирайте </w:t>
      </w:r>
      <w:r w:rsidRPr="006B2741">
        <w:rPr>
          <w:rStyle w:val="a4"/>
          <w:b w:val="0"/>
        </w:rPr>
        <w:t>конструкторы</w:t>
      </w:r>
      <w:r w:rsidRPr="006B2741">
        <w:t>. Подбирайте их индивидуально по возрасту</w:t>
      </w:r>
      <w:r w:rsidR="00B54D13" w:rsidRPr="006B2741">
        <w:t xml:space="preserve"> </w:t>
      </w:r>
      <w:r w:rsidRPr="006B2741">
        <w:t>ребенка.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5</w:t>
      </w:r>
      <w:r w:rsidR="00CC3665">
        <w:t>.</w:t>
      </w:r>
      <w:r w:rsidRPr="006B2741">
        <w:t xml:space="preserve"> </w:t>
      </w:r>
      <w:proofErr w:type="gramStart"/>
      <w:r w:rsidRPr="006B2741">
        <w:t>Р</w:t>
      </w:r>
      <w:proofErr w:type="gramEnd"/>
      <w:r w:rsidRPr="006B2741">
        <w:t xml:space="preserve">вите бумагу. Как ни странно, это тоже хорошо </w:t>
      </w:r>
      <w:r w:rsidRPr="006B2741">
        <w:rPr>
          <w:rStyle w:val="a4"/>
          <w:b w:val="0"/>
        </w:rPr>
        <w:t>развивает мелкую</w:t>
      </w:r>
      <w:r w:rsidR="00B54D13" w:rsidRPr="006B2741">
        <w:t xml:space="preserve"> </w:t>
      </w:r>
      <w:r w:rsidRPr="006B2741">
        <w:rPr>
          <w:rStyle w:val="a4"/>
          <w:b w:val="0"/>
        </w:rPr>
        <w:t>моторику рук</w:t>
      </w:r>
      <w:r w:rsidRPr="006B2741">
        <w:t>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6</w:t>
      </w:r>
      <w:r w:rsidR="00CC3665">
        <w:t>.</w:t>
      </w:r>
      <w:r w:rsidRPr="006B2741">
        <w:t xml:space="preserve"> </w:t>
      </w:r>
      <w:proofErr w:type="gramStart"/>
      <w:r w:rsidRPr="006B2741">
        <w:t>Н</w:t>
      </w:r>
      <w:proofErr w:type="gramEnd"/>
      <w:r w:rsidRPr="006B2741">
        <w:t>аучите ребенка опускать предметы в узкие отверстия, например в</w:t>
      </w:r>
      <w:r w:rsidR="00B54D13" w:rsidRPr="006B2741">
        <w:t xml:space="preserve"> </w:t>
      </w:r>
      <w:r w:rsidRPr="006B2741">
        <w:t>горлышко бутылки.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7</w:t>
      </w:r>
      <w:r w:rsidR="00CC3665">
        <w:t>.</w:t>
      </w:r>
      <w:r w:rsidRPr="006B2741">
        <w:t xml:space="preserve"> </w:t>
      </w:r>
      <w:proofErr w:type="gramStart"/>
      <w:r w:rsidRPr="006B2741">
        <w:t>У</w:t>
      </w:r>
      <w:proofErr w:type="gramEnd"/>
      <w:r w:rsidRPr="006B2741">
        <w:t>читесь одеваться сами. Застегивание пуговиц и завязывание шнурков</w:t>
      </w:r>
      <w:r w:rsidR="00B54D13" w:rsidRPr="006B2741">
        <w:t xml:space="preserve"> </w:t>
      </w:r>
      <w:r w:rsidRPr="006B2741">
        <w:t>тоже отличная тренировка.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8</w:t>
      </w:r>
      <w:r w:rsidR="00CC3665">
        <w:t>.</w:t>
      </w:r>
      <w:r w:rsidRPr="006B2741">
        <w:t xml:space="preserve"> </w:t>
      </w:r>
      <w:proofErr w:type="gramStart"/>
      <w:r w:rsidRPr="006B2741">
        <w:t>Л</w:t>
      </w:r>
      <w:proofErr w:type="gramEnd"/>
      <w:r w:rsidRPr="006B2741">
        <w:t>епите вместе из пластилина.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9</w:t>
      </w:r>
      <w:r w:rsidR="00CC3665">
        <w:t>.</w:t>
      </w:r>
      <w:r w:rsidRPr="006B2741">
        <w:t xml:space="preserve"> </w:t>
      </w:r>
      <w:proofErr w:type="gramStart"/>
      <w:r w:rsidRPr="006B2741">
        <w:t>Р</w:t>
      </w:r>
      <w:proofErr w:type="gramEnd"/>
      <w:r w:rsidRPr="006B2741">
        <w:t>исуйте. Держание карандашей и кисточек в руках - отличный способ</w:t>
      </w:r>
      <w:r w:rsidR="00B54D13" w:rsidRPr="006B2741">
        <w:t xml:space="preserve"> </w:t>
      </w:r>
      <w:r w:rsidRPr="006B2741">
        <w:rPr>
          <w:rStyle w:val="a4"/>
          <w:b w:val="0"/>
        </w:rPr>
        <w:t>развития моторики</w:t>
      </w:r>
      <w:r w:rsidRPr="006B2741">
        <w:t xml:space="preserve">, не хуже специальных упражнений. Учите </w:t>
      </w:r>
      <w:r w:rsidR="00032458" w:rsidRPr="006B2741">
        <w:t>ребенка</w:t>
      </w:r>
      <w:r w:rsidR="00B54D13" w:rsidRPr="006B2741">
        <w:t xml:space="preserve"> </w:t>
      </w:r>
      <w:r w:rsidRPr="006B2741">
        <w:t>обводить рисунки и предметы по контуру. Рисуйте не только кисточками, но</w:t>
      </w:r>
      <w:r w:rsidR="00B54D13" w:rsidRPr="006B2741">
        <w:t xml:space="preserve"> </w:t>
      </w:r>
      <w:r w:rsidRPr="006B2741">
        <w:t xml:space="preserve">и </w:t>
      </w:r>
      <w:r w:rsidRPr="006B2741">
        <w:rPr>
          <w:rStyle w:val="a4"/>
          <w:b w:val="0"/>
        </w:rPr>
        <w:t>пальцами</w:t>
      </w:r>
      <w:r w:rsidRPr="006B2741">
        <w:t>. Сейчас для этого существуют специальные краски.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10</w:t>
      </w:r>
      <w:r w:rsidR="00CC3665">
        <w:t>.</w:t>
      </w:r>
      <w:r w:rsidRPr="006B2741">
        <w:t xml:space="preserve"> </w:t>
      </w:r>
      <w:proofErr w:type="gramStart"/>
      <w:r w:rsidRPr="006B2741">
        <w:t>В</w:t>
      </w:r>
      <w:proofErr w:type="gramEnd"/>
      <w:r w:rsidRPr="006B2741">
        <w:t>ырезайте из бумаги разн</w:t>
      </w:r>
      <w:r w:rsidR="00EC54C7">
        <w:t xml:space="preserve">ые фигурки. Начните с </w:t>
      </w:r>
      <w:proofErr w:type="gramStart"/>
      <w:r w:rsidR="00EC54C7">
        <w:t>простых</w:t>
      </w:r>
      <w:proofErr w:type="gramEnd"/>
      <w:r w:rsidR="00EC54C7">
        <w:t xml:space="preserve">: </w:t>
      </w:r>
      <w:r w:rsidRPr="006B2741">
        <w:t>круг, квадрат</w:t>
      </w:r>
      <w:r w:rsidR="00B54D13" w:rsidRPr="006B2741">
        <w:t xml:space="preserve"> </w:t>
      </w:r>
      <w:r w:rsidRPr="006B2741">
        <w:t>или треугольник, потом можете вырезать сложные картинки.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lastRenderedPageBreak/>
        <w:t>11</w:t>
      </w:r>
      <w:r w:rsidR="00CC3665">
        <w:t>.</w:t>
      </w:r>
      <w:r w:rsidRPr="006B2741">
        <w:t xml:space="preserve"> </w:t>
      </w:r>
      <w:r w:rsidRPr="006B2741">
        <w:rPr>
          <w:rStyle w:val="a4"/>
          <w:b w:val="0"/>
        </w:rPr>
        <w:t>Моторику развивают</w:t>
      </w:r>
      <w:r w:rsidRPr="006B2741">
        <w:t xml:space="preserve"> и другие простые и привычные занятия </w:t>
      </w:r>
      <w:r w:rsidR="00B54D13" w:rsidRPr="006B2741">
        <w:t>–</w:t>
      </w:r>
      <w:r w:rsidRPr="006B2741">
        <w:t xml:space="preserve"> </w:t>
      </w:r>
      <w:proofErr w:type="spellStart"/>
      <w:r w:rsidRPr="006B2741">
        <w:t>заплетание</w:t>
      </w:r>
      <w:proofErr w:type="spellEnd"/>
      <w:r w:rsidR="00B54D13" w:rsidRPr="006B2741">
        <w:t xml:space="preserve"> </w:t>
      </w:r>
      <w:r w:rsidRPr="006B2741">
        <w:t>косичек, расчесывание кукол, раскладывание игрушек по местам и многое</w:t>
      </w:r>
      <w:r w:rsidR="00B54D13" w:rsidRPr="006B2741">
        <w:t xml:space="preserve"> </w:t>
      </w:r>
      <w:r w:rsidRPr="006B2741">
        <w:t>другое.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12</w:t>
      </w:r>
      <w:r w:rsidR="00CC3665">
        <w:t>.</w:t>
      </w:r>
      <w:r w:rsidRPr="006B2741">
        <w:t xml:space="preserve"> </w:t>
      </w:r>
      <w:proofErr w:type="gramStart"/>
      <w:r w:rsidRPr="006B2741">
        <w:t>Н</w:t>
      </w:r>
      <w:proofErr w:type="gramEnd"/>
      <w:r w:rsidRPr="006B2741">
        <w:t>а прогулке стройте из песка или камешков замки, горки, и другие</w:t>
      </w:r>
      <w:r w:rsidR="00B54D13" w:rsidRPr="006B2741">
        <w:t xml:space="preserve"> </w:t>
      </w:r>
      <w:r w:rsidRPr="006B2741">
        <w:t xml:space="preserve">фигурки. Крупный песок и камни </w:t>
      </w:r>
      <w:r w:rsidRPr="006B2741">
        <w:rPr>
          <w:rStyle w:val="a4"/>
          <w:b w:val="0"/>
        </w:rPr>
        <w:t>развивают ладошки</w:t>
      </w:r>
      <w:r w:rsidRPr="006B2741">
        <w:t>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1</w:t>
      </w:r>
      <w:r w:rsidR="00B54D13" w:rsidRPr="006B2741">
        <w:t>3</w:t>
      </w:r>
      <w:r w:rsidR="00CC3665">
        <w:t>.</w:t>
      </w:r>
      <w:r w:rsidRPr="006B2741">
        <w:t xml:space="preserve"> </w:t>
      </w:r>
      <w:proofErr w:type="gramStart"/>
      <w:r w:rsidRPr="006B2741">
        <w:t>П</w:t>
      </w:r>
      <w:proofErr w:type="gramEnd"/>
      <w:r w:rsidRPr="006B2741">
        <w:t xml:space="preserve">окупайте мягкие игрушки, наполненные </w:t>
      </w:r>
      <w:r w:rsidRPr="006B2741">
        <w:rPr>
          <w:rStyle w:val="a4"/>
          <w:b w:val="0"/>
        </w:rPr>
        <w:t>мелкими шариками</w:t>
      </w:r>
      <w:r w:rsidRPr="006B2741">
        <w:t>. Они</w:t>
      </w:r>
      <w:r w:rsidR="00B54D13" w:rsidRPr="006B2741">
        <w:t xml:space="preserve"> </w:t>
      </w:r>
      <w:r w:rsidRPr="006B2741">
        <w:t xml:space="preserve">предназначены как раз для </w:t>
      </w:r>
      <w:r w:rsidRPr="006B2741">
        <w:rPr>
          <w:rStyle w:val="a4"/>
          <w:b w:val="0"/>
        </w:rPr>
        <w:t>развития детской мелкой моторики рук</w:t>
      </w:r>
      <w:r w:rsidRPr="006B2741">
        <w:t>. В</w:t>
      </w:r>
      <w:r w:rsidR="00B54D13" w:rsidRPr="006B2741">
        <w:t xml:space="preserve"> </w:t>
      </w:r>
      <w:r w:rsidRPr="006B2741">
        <w:t>специализированных магазинах и отделах вы сможете найти и другие</w:t>
      </w:r>
      <w:r w:rsidR="00B54D13" w:rsidRPr="006B2741">
        <w:t xml:space="preserve"> </w:t>
      </w:r>
      <w:r w:rsidRPr="006B2741">
        <w:rPr>
          <w:rStyle w:val="a4"/>
          <w:b w:val="0"/>
        </w:rPr>
        <w:t>развивающие игры</w:t>
      </w:r>
      <w:r w:rsidRPr="006B2741">
        <w:t>.</w:t>
      </w:r>
    </w:p>
    <w:p w:rsidR="0083134B" w:rsidRPr="006B2741" w:rsidRDefault="0083134B" w:rsidP="00336633">
      <w:pPr>
        <w:pStyle w:val="a3"/>
        <w:spacing w:before="0" w:beforeAutospacing="0" w:after="0" w:afterAutospacing="0" w:line="360" w:lineRule="auto"/>
      </w:pPr>
      <w:r w:rsidRPr="006B2741">
        <w:t>1</w:t>
      </w:r>
      <w:r w:rsidR="00B54D13" w:rsidRPr="006B2741">
        <w:t>4</w:t>
      </w:r>
      <w:r w:rsidR="00CC3665">
        <w:t>.</w:t>
      </w:r>
      <w:r w:rsidRPr="006B2741">
        <w:t xml:space="preserve"> </w:t>
      </w:r>
      <w:proofErr w:type="gramStart"/>
      <w:r w:rsidRPr="006B2741">
        <w:t>В</w:t>
      </w:r>
      <w:proofErr w:type="gramEnd"/>
      <w:r w:rsidRPr="006B2741">
        <w:t>сегда играйте с игрушками</w:t>
      </w:r>
      <w:r w:rsidR="00032458" w:rsidRPr="006B2741">
        <w:t xml:space="preserve"> и предметами</w:t>
      </w:r>
      <w:r w:rsidRPr="006B2741">
        <w:t xml:space="preserve"> разных объемов, форм и размеров.</w:t>
      </w:r>
    </w:p>
    <w:p w:rsidR="00B54D13" w:rsidRPr="006B2741" w:rsidRDefault="0083134B" w:rsidP="006B2741">
      <w:pPr>
        <w:pStyle w:val="a3"/>
        <w:spacing w:before="0" w:beforeAutospacing="0" w:after="0" w:afterAutospacing="0" w:line="360" w:lineRule="auto"/>
        <w:ind w:firstLine="709"/>
      </w:pPr>
      <w:r w:rsidRPr="006B2741">
        <w:t xml:space="preserve">Никогда не ругайте </w:t>
      </w:r>
      <w:r w:rsidR="00032458" w:rsidRPr="006B2741">
        <w:t>ребенка</w:t>
      </w:r>
      <w:r w:rsidRPr="006B2741">
        <w:t>, если у него не получается хорошо работать</w:t>
      </w:r>
      <w:r w:rsidR="00B54D13" w:rsidRPr="006B2741">
        <w:t xml:space="preserve"> </w:t>
      </w:r>
      <w:r w:rsidRPr="006B2741">
        <w:t>ру</w:t>
      </w:r>
      <w:r w:rsidR="00EC54C7">
        <w:t>к</w:t>
      </w:r>
      <w:r w:rsidRPr="006B2741">
        <w:t>ами. Не отступайте, если задание кажется трудновыполнимым для</w:t>
      </w:r>
      <w:r w:rsidR="00B54D13" w:rsidRPr="006B2741">
        <w:t xml:space="preserve"> </w:t>
      </w:r>
      <w:r w:rsidRPr="006B2741">
        <w:t xml:space="preserve">ребенка. Больше занимайтесь с ним и хвалите за все успехи. </w:t>
      </w:r>
      <w:r w:rsidRPr="006B2741">
        <w:rPr>
          <w:rStyle w:val="a4"/>
          <w:b w:val="0"/>
        </w:rPr>
        <w:t>Развитие</w:t>
      </w:r>
      <w:r w:rsidR="00B54D13" w:rsidRPr="006B2741">
        <w:t xml:space="preserve"> </w:t>
      </w:r>
      <w:r w:rsidRPr="006B2741">
        <w:rPr>
          <w:rStyle w:val="a4"/>
          <w:b w:val="0"/>
        </w:rPr>
        <w:t>моторики</w:t>
      </w:r>
      <w:r w:rsidRPr="006B2741">
        <w:t xml:space="preserve"> - неотъемлемая часть общего </w:t>
      </w:r>
      <w:r w:rsidRPr="006B2741">
        <w:rPr>
          <w:rStyle w:val="a4"/>
          <w:b w:val="0"/>
        </w:rPr>
        <w:t>развития ребенка</w:t>
      </w:r>
      <w:r w:rsidRPr="006B2741">
        <w:t xml:space="preserve">. Помимо </w:t>
      </w:r>
      <w:r w:rsidRPr="006B2741">
        <w:rPr>
          <w:rStyle w:val="a4"/>
          <w:b w:val="0"/>
        </w:rPr>
        <w:t>развития</w:t>
      </w:r>
      <w:r w:rsidR="00B54D13" w:rsidRPr="006B2741">
        <w:t xml:space="preserve"> </w:t>
      </w:r>
      <w:r w:rsidRPr="006B2741">
        <w:t>речи, творческого начала и логики, это важная база для подготовки ребенка к</w:t>
      </w:r>
      <w:r w:rsidR="00B54D13" w:rsidRPr="006B2741">
        <w:t xml:space="preserve"> </w:t>
      </w:r>
      <w:r w:rsidRPr="006B2741">
        <w:t>школе.</w:t>
      </w:r>
    </w:p>
    <w:p w:rsidR="001E6D1B" w:rsidRPr="006B2741" w:rsidRDefault="003A5DC0" w:rsidP="00336633">
      <w:pPr>
        <w:pStyle w:val="a3"/>
        <w:spacing w:before="0" w:beforeAutospacing="0" w:after="0" w:afterAutospacing="0" w:line="360" w:lineRule="auto"/>
        <w:ind w:firstLine="709"/>
      </w:pPr>
      <w:r w:rsidRPr="006B2741">
        <w:t>Как можно развивать мелкую моторику в быту?</w:t>
      </w:r>
      <w:r w:rsidR="00B54D13" w:rsidRPr="006B2741">
        <w:t xml:space="preserve"> </w:t>
      </w:r>
    </w:p>
    <w:p w:rsidR="00BD2E0D" w:rsidRPr="006B2741" w:rsidRDefault="0083134B" w:rsidP="00336633">
      <w:pPr>
        <w:pStyle w:val="a3"/>
        <w:spacing w:before="0" w:beforeAutospacing="0" w:after="0" w:afterAutospacing="0" w:line="360" w:lineRule="auto"/>
        <w:ind w:firstLine="709"/>
      </w:pPr>
      <w:r w:rsidRPr="006B2741">
        <w:t xml:space="preserve">Очень </w:t>
      </w:r>
      <w:r w:rsidR="003A5DC0" w:rsidRPr="006B2741">
        <w:t>легко</w:t>
      </w:r>
      <w:r w:rsidRPr="006B2741">
        <w:t>, сделайте ребенка</w:t>
      </w:r>
      <w:r w:rsidR="003A5DC0" w:rsidRPr="006B2741">
        <w:t xml:space="preserve"> своим помощником на кухне.</w:t>
      </w:r>
      <w:r w:rsidRPr="006B2741">
        <w:t xml:space="preserve"> </w:t>
      </w:r>
      <w:r w:rsidR="003A5DC0" w:rsidRPr="006B2741">
        <w:t>Можно предложить:</w:t>
      </w:r>
    </w:p>
    <w:p w:rsidR="003A5DC0" w:rsidRPr="006B2741" w:rsidRDefault="003A5DC0" w:rsidP="00336633">
      <w:pPr>
        <w:pStyle w:val="a3"/>
        <w:spacing w:before="0" w:beforeAutospacing="0" w:after="0" w:afterAutospacing="0" w:line="360" w:lineRule="auto"/>
        <w:rPr>
          <w:u w:val="single"/>
        </w:rPr>
      </w:pPr>
      <w:r w:rsidRPr="006B2741">
        <w:t xml:space="preserve">- разделить два вида макаронных изделий, </w:t>
      </w:r>
      <w:r w:rsidRPr="006B2741">
        <w:rPr>
          <w:i/>
          <w:iCs/>
        </w:rPr>
        <w:t>(заранее смешанных мамой)</w:t>
      </w:r>
      <w:r w:rsidRPr="006B2741">
        <w:t>;</w:t>
      </w:r>
    </w:p>
    <w:p w:rsidR="003A5DC0" w:rsidRPr="006B2741" w:rsidRDefault="003A5DC0" w:rsidP="00336633">
      <w:pPr>
        <w:pStyle w:val="a3"/>
        <w:spacing w:before="0" w:beforeAutospacing="0" w:after="0" w:afterAutospacing="0" w:line="360" w:lineRule="auto"/>
      </w:pPr>
      <w:r w:rsidRPr="006B2741">
        <w:t xml:space="preserve">- перебрать случайно смешавшиеся сорта </w:t>
      </w:r>
      <w:proofErr w:type="gramStart"/>
      <w:r w:rsidRPr="006B2741">
        <w:t>бобовых</w:t>
      </w:r>
      <w:proofErr w:type="gramEnd"/>
      <w:r w:rsidRPr="006B2741">
        <w:t xml:space="preserve"> </w:t>
      </w:r>
      <w:r w:rsidRPr="006B2741">
        <w:rPr>
          <w:i/>
          <w:iCs/>
        </w:rPr>
        <w:t>(горох и фасоль)</w:t>
      </w:r>
      <w:r w:rsidRPr="006B2741">
        <w:t>;</w:t>
      </w:r>
    </w:p>
    <w:p w:rsidR="003A5DC0" w:rsidRPr="006B2741" w:rsidRDefault="003A5DC0" w:rsidP="00336633">
      <w:pPr>
        <w:pStyle w:val="a3"/>
        <w:spacing w:before="0" w:beforeAutospacing="0" w:after="0" w:afterAutospacing="0" w:line="360" w:lineRule="auto"/>
      </w:pPr>
      <w:r w:rsidRPr="006B2741">
        <w:t xml:space="preserve">- предложить </w:t>
      </w:r>
      <w:r w:rsidRPr="006B2741">
        <w:rPr>
          <w:rStyle w:val="a4"/>
          <w:b w:val="0"/>
        </w:rPr>
        <w:t>пальчиком</w:t>
      </w:r>
      <w:r w:rsidRPr="006B2741">
        <w:t xml:space="preserve"> нарисовать чудных человечков на подносе с крупами;</w:t>
      </w:r>
    </w:p>
    <w:p w:rsidR="003A5DC0" w:rsidRPr="006B2741" w:rsidRDefault="003A5DC0" w:rsidP="00336633">
      <w:pPr>
        <w:pStyle w:val="a3"/>
        <w:spacing w:before="0" w:beforeAutospacing="0" w:after="0" w:afterAutospacing="0" w:line="360" w:lineRule="auto"/>
      </w:pPr>
      <w:r w:rsidRPr="006B2741">
        <w:t>- выполнить массаж ладоней с помощью грецкого ореха (катая его, перекладывая,</w:t>
      </w:r>
      <w:r w:rsidR="0083134B" w:rsidRPr="006B2741">
        <w:t xml:space="preserve"> </w:t>
      </w:r>
      <w:r w:rsidRPr="006B2741">
        <w:t>и зажимая в ладонях,</w:t>
      </w:r>
      <w:r w:rsidR="0083134B" w:rsidRPr="006B2741">
        <w:t xml:space="preserve"> </w:t>
      </w:r>
      <w:r w:rsidRPr="006B2741">
        <w:t>советую поиграть в игру " Угадай в какой руке</w:t>
      </w:r>
      <w:proofErr w:type="gramStart"/>
      <w:r w:rsidR="0083134B" w:rsidRPr="006B2741">
        <w:t>.</w:t>
      </w:r>
      <w:r w:rsidRPr="006B2741">
        <w:t>"</w:t>
      </w:r>
      <w:r w:rsidR="0083134B" w:rsidRPr="006B2741">
        <w:t>)</w:t>
      </w:r>
      <w:proofErr w:type="gramEnd"/>
    </w:p>
    <w:p w:rsidR="003A5DC0" w:rsidRPr="006B2741" w:rsidRDefault="003A5DC0" w:rsidP="00336633">
      <w:pPr>
        <w:pStyle w:val="a3"/>
        <w:spacing w:before="0" w:beforeAutospacing="0" w:after="0" w:afterAutospacing="0" w:line="360" w:lineRule="auto"/>
      </w:pPr>
      <w:r w:rsidRPr="006B2741">
        <w:t xml:space="preserve">- можно изготовить сухой бассейн из чечевицы или крупы (прятать и отыскивать в нем любимые </w:t>
      </w:r>
      <w:proofErr w:type="gramStart"/>
      <w:r w:rsidRPr="006B2741">
        <w:t>киндер</w:t>
      </w:r>
      <w:proofErr w:type="gramEnd"/>
      <w:r w:rsidRPr="006B2741">
        <w:t xml:space="preserve"> - игрушки;</w:t>
      </w:r>
    </w:p>
    <w:p w:rsidR="003A5DC0" w:rsidRPr="006B2741" w:rsidRDefault="003A5DC0" w:rsidP="00336633">
      <w:pPr>
        <w:pStyle w:val="a3"/>
        <w:spacing w:before="0" w:beforeAutospacing="0" w:after="0" w:afterAutospacing="0" w:line="360" w:lineRule="auto"/>
      </w:pPr>
      <w:r w:rsidRPr="006B2741">
        <w:t xml:space="preserve">- предложить </w:t>
      </w:r>
      <w:r w:rsidRPr="006B2741">
        <w:rPr>
          <w:rStyle w:val="a4"/>
          <w:b w:val="0"/>
        </w:rPr>
        <w:t>ребенку</w:t>
      </w:r>
      <w:r w:rsidRPr="006B2741">
        <w:t xml:space="preserve"> чистить яйца и отварные овощи;</w:t>
      </w:r>
    </w:p>
    <w:p w:rsidR="00032458" w:rsidRPr="006B2741" w:rsidRDefault="003A5DC0" w:rsidP="00336633">
      <w:pPr>
        <w:pStyle w:val="a3"/>
        <w:spacing w:before="0" w:beforeAutospacing="0" w:after="0" w:afterAutospacing="0" w:line="360" w:lineRule="auto"/>
      </w:pPr>
      <w:r w:rsidRPr="006B2741">
        <w:t xml:space="preserve">- пусть </w:t>
      </w:r>
      <w:r w:rsidRPr="006B2741">
        <w:rPr>
          <w:rStyle w:val="a4"/>
          <w:b w:val="0"/>
        </w:rPr>
        <w:t>ребенок</w:t>
      </w:r>
      <w:r w:rsidRPr="006B2741">
        <w:t xml:space="preserve"> пытается под строгим вашим контролем резать очищенные овощи;</w:t>
      </w:r>
    </w:p>
    <w:p w:rsidR="003A5DC0" w:rsidRPr="006B2741" w:rsidRDefault="003A5DC0" w:rsidP="00336633">
      <w:pPr>
        <w:pStyle w:val="a3"/>
        <w:spacing w:before="0" w:beforeAutospacing="0" w:after="0" w:afterAutospacing="0" w:line="360" w:lineRule="auto"/>
      </w:pPr>
      <w:r w:rsidRPr="006B2741">
        <w:t xml:space="preserve">- предложите работу с тестом и мукой (дети очень любят с ними заниматься, тесто можно </w:t>
      </w:r>
      <w:r w:rsidR="00032458" w:rsidRPr="006B2741">
        <w:t xml:space="preserve">замешивать, </w:t>
      </w:r>
      <w:r w:rsidRPr="006B2741">
        <w:t>раскатывать, резать, работать формочками для печенья</w:t>
      </w:r>
      <w:r w:rsidR="00032458" w:rsidRPr="006B2741">
        <w:t>, лепить пельмени</w:t>
      </w:r>
      <w:r w:rsidR="00E96AD4">
        <w:t xml:space="preserve"> и многое другое, </w:t>
      </w:r>
      <w:r w:rsidRPr="006B2741">
        <w:t>приготовить самостоятельно вкусное печенье и угостить папу</w:t>
      </w:r>
      <w:r w:rsidR="00E96AD4">
        <w:t>)</w:t>
      </w:r>
      <w:r w:rsidRPr="006B2741">
        <w:t>. Положительные эмоции и желание еще раз потрудит</w:t>
      </w:r>
      <w:r w:rsidR="00E96AD4">
        <w:t>ь</w:t>
      </w:r>
      <w:r w:rsidRPr="006B2741">
        <w:t xml:space="preserve">ся вам обеспечены. И это только игры, которыми вы можете занять </w:t>
      </w:r>
      <w:r w:rsidRPr="006B2741">
        <w:rPr>
          <w:rStyle w:val="a4"/>
          <w:b w:val="0"/>
        </w:rPr>
        <w:t>ребенка</w:t>
      </w:r>
      <w:r w:rsidR="00E96AD4">
        <w:rPr>
          <w:rStyle w:val="a4"/>
          <w:b w:val="0"/>
        </w:rPr>
        <w:t>,</w:t>
      </w:r>
      <w:r w:rsidRPr="006B2741">
        <w:rPr>
          <w:rStyle w:val="a4"/>
          <w:b w:val="0"/>
        </w:rPr>
        <w:t xml:space="preserve"> когда готовите ужин</w:t>
      </w:r>
      <w:r w:rsidRPr="006B2741">
        <w:t>.</w:t>
      </w:r>
    </w:p>
    <w:p w:rsidR="003A5DC0" w:rsidRPr="006B2741" w:rsidRDefault="003A5DC0" w:rsidP="00336633">
      <w:pPr>
        <w:pStyle w:val="a3"/>
        <w:spacing w:before="0" w:beforeAutospacing="0" w:after="0" w:afterAutospacing="0" w:line="360" w:lineRule="auto"/>
        <w:ind w:firstLine="709"/>
      </w:pPr>
      <w:r w:rsidRPr="006B2741">
        <w:t>Но если включить воображение, и подумать, то любой домашний труд можно превратить в удивительные, занимательные упражнения</w:t>
      </w:r>
      <w:r w:rsidR="00E96AD4">
        <w:t>,</w:t>
      </w:r>
      <w:r w:rsidRPr="006B2741">
        <w:t xml:space="preserve"> направленные на </w:t>
      </w:r>
      <w:proofErr w:type="spellStart"/>
      <w:r w:rsidRPr="006B2741">
        <w:t>оздоравливающий</w:t>
      </w:r>
      <w:proofErr w:type="spellEnd"/>
      <w:r w:rsidRPr="006B2741">
        <w:t xml:space="preserve"> и тонизирующий массаж на базе акупункту</w:t>
      </w:r>
      <w:r w:rsidR="001E6D1B" w:rsidRPr="006B2741">
        <w:t>р</w:t>
      </w:r>
      <w:r w:rsidRPr="006B2741">
        <w:t xml:space="preserve">ы </w:t>
      </w:r>
      <w:r w:rsidRPr="006B2741">
        <w:rPr>
          <w:i/>
          <w:iCs/>
        </w:rPr>
        <w:t>(воздействие на организм, через особые точки на теле)</w:t>
      </w:r>
      <w:r w:rsidRPr="006B2741">
        <w:t>.</w:t>
      </w:r>
    </w:p>
    <w:p w:rsidR="003A5DC0" w:rsidRPr="00BD2E0D" w:rsidRDefault="003A5DC0" w:rsidP="006B2741">
      <w:pPr>
        <w:pStyle w:val="a3"/>
        <w:spacing w:before="0" w:beforeAutospacing="0" w:after="0" w:afterAutospacing="0" w:line="360" w:lineRule="auto"/>
        <w:ind w:firstLine="709"/>
      </w:pPr>
      <w:r w:rsidRPr="006B2741">
        <w:t xml:space="preserve">Многие дела можно предлагать </w:t>
      </w:r>
      <w:r w:rsidRPr="006B2741">
        <w:rPr>
          <w:rStyle w:val="a4"/>
          <w:b w:val="0"/>
        </w:rPr>
        <w:t>ребенку</w:t>
      </w:r>
      <w:r w:rsidRPr="006B2741">
        <w:t>. Обычно в освоении " серьезных, хозяйственных" дел дети оказываются очень упорными.</w:t>
      </w:r>
      <w:r w:rsidR="00032458" w:rsidRPr="006B2741">
        <w:t xml:space="preserve"> Также можно предложить </w:t>
      </w:r>
      <w:r w:rsidR="003C5DC7" w:rsidRPr="006B2741">
        <w:t>заняться</w:t>
      </w:r>
      <w:r w:rsidR="00032458" w:rsidRPr="006B2741">
        <w:t xml:space="preserve"> прополк</w:t>
      </w:r>
      <w:r w:rsidR="00B54D13" w:rsidRPr="006B2741">
        <w:t xml:space="preserve">ой </w:t>
      </w:r>
      <w:r w:rsidR="00032458" w:rsidRPr="006B2741">
        <w:t>грядок, шить</w:t>
      </w:r>
      <w:r w:rsidR="00B54D13" w:rsidRPr="006B2741">
        <w:t>ём</w:t>
      </w:r>
      <w:r w:rsidR="00032458" w:rsidRPr="006B2741">
        <w:t>, собирание</w:t>
      </w:r>
      <w:r w:rsidR="001E6D1B" w:rsidRPr="006B2741">
        <w:t>м</w:t>
      </w:r>
      <w:r w:rsidR="00032458" w:rsidRPr="006B2741">
        <w:t xml:space="preserve"> ягод </w:t>
      </w:r>
      <w:r w:rsidR="00B54D13" w:rsidRPr="006B2741">
        <w:t>–</w:t>
      </w:r>
      <w:r w:rsidR="00032458" w:rsidRPr="006B2741">
        <w:t xml:space="preserve"> </w:t>
      </w:r>
      <w:r w:rsidR="00B54D13" w:rsidRPr="006B2741">
        <w:t xml:space="preserve">это </w:t>
      </w:r>
      <w:r w:rsidR="00032458" w:rsidRPr="006B2741">
        <w:t>отличная</w:t>
      </w:r>
      <w:r w:rsidR="00B54D13" w:rsidRPr="006B2741">
        <w:t xml:space="preserve"> </w:t>
      </w:r>
      <w:r w:rsidR="00032458" w:rsidRPr="006B2741">
        <w:t>альтернатива играм.</w:t>
      </w:r>
      <w:r w:rsidRPr="006B2741">
        <w:t xml:space="preserve"> И вы сможете гордит</w:t>
      </w:r>
      <w:r w:rsidR="001E6D1B" w:rsidRPr="006B2741">
        <w:t>ь</w:t>
      </w:r>
      <w:r w:rsidRPr="006B2741">
        <w:t xml:space="preserve">ся развитым, умным, ловким </w:t>
      </w:r>
      <w:r w:rsidRPr="006B2741">
        <w:rPr>
          <w:rStyle w:val="a4"/>
          <w:b w:val="0"/>
        </w:rPr>
        <w:t>ребенком</w:t>
      </w:r>
      <w:r w:rsidRPr="006B2741">
        <w:t>.</w:t>
      </w:r>
    </w:p>
    <w:sectPr w:rsidR="003A5DC0" w:rsidRPr="00BD2E0D" w:rsidSect="006B2741">
      <w:pgSz w:w="11906" w:h="16838"/>
      <w:pgMar w:top="993" w:right="707" w:bottom="426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C0"/>
    <w:rsid w:val="00032458"/>
    <w:rsid w:val="001E6D1B"/>
    <w:rsid w:val="00336633"/>
    <w:rsid w:val="003A5DC0"/>
    <w:rsid w:val="003C5DC7"/>
    <w:rsid w:val="006B2741"/>
    <w:rsid w:val="006F63FC"/>
    <w:rsid w:val="0083134B"/>
    <w:rsid w:val="00B54D13"/>
    <w:rsid w:val="00BD2E0D"/>
    <w:rsid w:val="00CC3665"/>
    <w:rsid w:val="00E96AD4"/>
    <w:rsid w:val="00EC54C7"/>
    <w:rsid w:val="00F00C04"/>
    <w:rsid w:val="00F13940"/>
    <w:rsid w:val="00F5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A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DC0"/>
    <w:rPr>
      <w:b/>
      <w:bCs/>
    </w:rPr>
  </w:style>
  <w:style w:type="paragraph" w:customStyle="1" w:styleId="a5">
    <w:name w:val="a"/>
    <w:basedOn w:val="a"/>
    <w:rsid w:val="00B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D2E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A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DC0"/>
    <w:rPr>
      <w:b/>
      <w:bCs/>
    </w:rPr>
  </w:style>
  <w:style w:type="paragraph" w:customStyle="1" w:styleId="a5">
    <w:name w:val="a"/>
    <w:basedOn w:val="a"/>
    <w:rsid w:val="00B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D2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gelezka2020@outlook.com</dc:creator>
  <cp:lastModifiedBy>Windows User</cp:lastModifiedBy>
  <cp:revision>8</cp:revision>
  <cp:lastPrinted>2020-11-25T19:12:00Z</cp:lastPrinted>
  <dcterms:created xsi:type="dcterms:W3CDTF">2020-11-25T18:33:00Z</dcterms:created>
  <dcterms:modified xsi:type="dcterms:W3CDTF">2020-11-26T04:32:00Z</dcterms:modified>
</cp:coreProperties>
</file>